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A5E" w:rsidRPr="00FC2A5E" w:rsidRDefault="00FC2A5E" w:rsidP="00FC2A5E">
      <w:pPr>
        <w:spacing w:after="0" w:line="240" w:lineRule="auto"/>
        <w:outlineLvl w:val="0"/>
        <w:rPr>
          <w:rFonts w:ascii="Times New Roman" w:eastAsia="Times New Roman" w:hAnsi="Times New Roman" w:cs="Times New Roman"/>
          <w:b/>
          <w:bCs/>
          <w:kern w:val="36"/>
          <w:sz w:val="48"/>
          <w:szCs w:val="48"/>
          <w:lang w:eastAsia="ru-RU"/>
        </w:rPr>
      </w:pPr>
      <w:r w:rsidRPr="00FC2A5E">
        <w:rPr>
          <w:rFonts w:ascii="Times New Roman" w:eastAsia="Times New Roman" w:hAnsi="Times New Roman" w:cs="Times New Roman"/>
          <w:b/>
          <w:bCs/>
          <w:kern w:val="36"/>
          <w:sz w:val="48"/>
          <w:szCs w:val="48"/>
          <w:lang w:eastAsia="ru-RU"/>
        </w:rPr>
        <w:t xml:space="preserve">Указ Президента РФ от 15 июля 2015 г. N 364 "О мерах по совершенствованию организации деятельности в области противодействия коррупции" </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 xml:space="preserve">Развернуть </w:t>
      </w:r>
    </w:p>
    <w:p w:rsidR="00FC2A5E" w:rsidRPr="00FC2A5E" w:rsidRDefault="00FC2A5E" w:rsidP="00FC2A5E">
      <w:pPr>
        <w:numPr>
          <w:ilvl w:val="0"/>
          <w:numId w:val="1"/>
        </w:numPr>
        <w:spacing w:after="0" w:line="240" w:lineRule="auto"/>
        <w:rPr>
          <w:rFonts w:ascii="Times New Roman" w:eastAsia="Times New Roman" w:hAnsi="Times New Roman" w:cs="Times New Roman"/>
          <w:sz w:val="24"/>
          <w:szCs w:val="24"/>
          <w:lang w:eastAsia="ru-RU"/>
        </w:rPr>
      </w:pPr>
      <w:hyperlink r:id="rId5" w:anchor="text" w:history="1">
        <w:r w:rsidRPr="00FC2A5E">
          <w:rPr>
            <w:rFonts w:ascii="Times New Roman" w:eastAsia="Times New Roman" w:hAnsi="Times New Roman" w:cs="Times New Roman"/>
            <w:color w:val="0000FF"/>
            <w:sz w:val="24"/>
            <w:szCs w:val="24"/>
            <w:u w:val="single"/>
            <w:lang w:eastAsia="ru-RU"/>
          </w:rPr>
          <w:t xml:space="preserve">Указ Президента РФ от 15 июля 2015 г. N 364 "О мерах по совершенствованию </w:t>
        </w:r>
        <w:proofErr w:type="gramStart"/>
        <w:r w:rsidRPr="00FC2A5E">
          <w:rPr>
            <w:rFonts w:ascii="Times New Roman" w:eastAsia="Times New Roman" w:hAnsi="Times New Roman" w:cs="Times New Roman"/>
            <w:color w:val="0000FF"/>
            <w:sz w:val="24"/>
            <w:szCs w:val="24"/>
            <w:u w:val="single"/>
            <w:lang w:eastAsia="ru-RU"/>
          </w:rPr>
          <w:t>организации</w:t>
        </w:r>
        <w:proofErr w:type="gramEnd"/>
        <w:r w:rsidRPr="00FC2A5E">
          <w:rPr>
            <w:rFonts w:ascii="Times New Roman" w:eastAsia="Times New Roman" w:hAnsi="Times New Roman" w:cs="Times New Roman"/>
            <w:color w:val="0000FF"/>
            <w:sz w:val="24"/>
            <w:szCs w:val="24"/>
            <w:u w:val="single"/>
            <w:lang w:eastAsia="ru-RU"/>
          </w:rPr>
          <w:t xml:space="preserve"> деятельности в области противодействия коррупции"</w:t>
        </w:r>
      </w:hyperlink>
      <w:r w:rsidRPr="00FC2A5E">
        <w:rPr>
          <w:rFonts w:ascii="Times New Roman" w:eastAsia="Times New Roman" w:hAnsi="Times New Roman" w:cs="Times New Roman"/>
          <w:sz w:val="24"/>
          <w:szCs w:val="24"/>
          <w:lang w:eastAsia="ru-RU"/>
        </w:rPr>
        <w:t xml:space="preserve"> </w:t>
      </w:r>
    </w:p>
    <w:p w:rsidR="00FC2A5E" w:rsidRPr="00FC2A5E" w:rsidRDefault="00FC2A5E" w:rsidP="00FC2A5E">
      <w:pPr>
        <w:numPr>
          <w:ilvl w:val="0"/>
          <w:numId w:val="1"/>
        </w:num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noProof/>
          <w:sz w:val="24"/>
          <w:szCs w:val="24"/>
          <w:lang w:eastAsia="ru-RU"/>
        </w:rPr>
        <w:drawing>
          <wp:inline distT="0" distB="0" distL="0" distR="0" wp14:anchorId="279AB544" wp14:editId="101D3E4B">
            <wp:extent cx="47625" cy="85725"/>
            <wp:effectExtent l="0" t="0" r="9525" b="9525"/>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hyperlink r:id="rId7" w:anchor="block_1000" w:history="1">
        <w:r w:rsidRPr="00FC2A5E">
          <w:rPr>
            <w:rFonts w:ascii="Times New Roman" w:eastAsia="Times New Roman" w:hAnsi="Times New Roman" w:cs="Times New Roman"/>
            <w:color w:val="0000FF"/>
            <w:sz w:val="24"/>
            <w:szCs w:val="24"/>
            <w:u w:val="single"/>
            <w:lang w:eastAsia="ru-RU"/>
          </w:rPr>
          <w:t>Типовое положение о комиссии по координации работы по противодействию коррупции в субъекте Российской Федерации</w:t>
        </w:r>
      </w:hyperlink>
      <w:r w:rsidRPr="00FC2A5E">
        <w:rPr>
          <w:rFonts w:ascii="Times New Roman" w:eastAsia="Times New Roman" w:hAnsi="Times New Roman" w:cs="Times New Roman"/>
          <w:sz w:val="24"/>
          <w:szCs w:val="24"/>
          <w:lang w:eastAsia="ru-RU"/>
        </w:rPr>
        <w:t xml:space="preserve"> </w:t>
      </w:r>
    </w:p>
    <w:p w:rsidR="00FC2A5E" w:rsidRPr="00FC2A5E" w:rsidRDefault="00FC2A5E" w:rsidP="00FC2A5E">
      <w:pPr>
        <w:numPr>
          <w:ilvl w:val="0"/>
          <w:numId w:val="1"/>
        </w:num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noProof/>
          <w:sz w:val="24"/>
          <w:szCs w:val="24"/>
          <w:lang w:eastAsia="ru-RU"/>
        </w:rPr>
        <w:drawing>
          <wp:inline distT="0" distB="0" distL="0" distR="0" wp14:anchorId="7528AD91" wp14:editId="785B45D3">
            <wp:extent cx="47625" cy="85725"/>
            <wp:effectExtent l="0" t="0" r="9525" b="9525"/>
            <wp:docPr id="2" name="closed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hyperlink r:id="rId8" w:anchor="block_2000" w:history="1">
        <w:r w:rsidRPr="00FC2A5E">
          <w:rPr>
            <w:rFonts w:ascii="Times New Roman" w:eastAsia="Times New Roman" w:hAnsi="Times New Roman" w:cs="Times New Roman"/>
            <w:color w:val="0000FF"/>
            <w:sz w:val="24"/>
            <w:szCs w:val="24"/>
            <w:u w:val="single"/>
            <w:lang w:eastAsia="ru-RU"/>
          </w:rPr>
          <w:t>Типовое положение о подразделении федерального государственного органа по профилактике коррупционных и иных правонарушений</w:t>
        </w:r>
      </w:hyperlink>
      <w:r w:rsidRPr="00FC2A5E">
        <w:rPr>
          <w:rFonts w:ascii="Times New Roman" w:eastAsia="Times New Roman" w:hAnsi="Times New Roman" w:cs="Times New Roman"/>
          <w:sz w:val="24"/>
          <w:szCs w:val="24"/>
          <w:lang w:eastAsia="ru-RU"/>
        </w:rPr>
        <w:t xml:space="preserve"> </w:t>
      </w:r>
    </w:p>
    <w:p w:rsidR="00FC2A5E" w:rsidRPr="00FC2A5E" w:rsidRDefault="00FC2A5E" w:rsidP="00FC2A5E">
      <w:pPr>
        <w:numPr>
          <w:ilvl w:val="0"/>
          <w:numId w:val="1"/>
        </w:num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noProof/>
          <w:sz w:val="24"/>
          <w:szCs w:val="24"/>
          <w:lang w:eastAsia="ru-RU"/>
        </w:rPr>
        <w:drawing>
          <wp:inline distT="0" distB="0" distL="0" distR="0" wp14:anchorId="349798E6" wp14:editId="6E6C67AF">
            <wp:extent cx="47625" cy="85725"/>
            <wp:effectExtent l="0" t="0" r="9525" b="9525"/>
            <wp:docPr id="3" name="closed_im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4"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hyperlink r:id="rId9" w:anchor="block_4000" w:history="1">
        <w:r w:rsidRPr="00FC2A5E">
          <w:rPr>
            <w:rFonts w:ascii="Times New Roman" w:eastAsia="Times New Roman" w:hAnsi="Times New Roman" w:cs="Times New Roman"/>
            <w:color w:val="0000FF"/>
            <w:sz w:val="24"/>
            <w:szCs w:val="24"/>
            <w:u w:val="single"/>
            <w:lang w:eastAsia="ru-RU"/>
          </w:rPr>
          <w:t>Типовое положение об органе субъекта Российской Федерации по профилактике коррупционных и иных правонарушений</w:t>
        </w:r>
      </w:hyperlink>
      <w:r w:rsidRPr="00FC2A5E">
        <w:rPr>
          <w:rFonts w:ascii="Times New Roman" w:eastAsia="Times New Roman" w:hAnsi="Times New Roman" w:cs="Times New Roman"/>
          <w:sz w:val="24"/>
          <w:szCs w:val="24"/>
          <w:lang w:eastAsia="ru-RU"/>
        </w:rPr>
        <w:t xml:space="preserve"> </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bookmarkStart w:id="0" w:name="text"/>
      <w:bookmarkEnd w:id="0"/>
      <w:r w:rsidRPr="00FC2A5E">
        <w:rPr>
          <w:rFonts w:ascii="Times New Roman" w:eastAsia="Times New Roman" w:hAnsi="Times New Roman" w:cs="Times New Roman"/>
          <w:sz w:val="24"/>
          <w:szCs w:val="24"/>
          <w:lang w:eastAsia="ru-RU"/>
        </w:rPr>
        <w:t>Указ Президента РФ от 15 июля 2015 г. N 364</w:t>
      </w:r>
      <w:r w:rsidRPr="00FC2A5E">
        <w:rPr>
          <w:rFonts w:ascii="Times New Roman" w:eastAsia="Times New Roman" w:hAnsi="Times New Roman" w:cs="Times New Roman"/>
          <w:sz w:val="24"/>
          <w:szCs w:val="24"/>
          <w:lang w:eastAsia="ru-RU"/>
        </w:rPr>
        <w:br/>
        <w:t>"О мерах по совершенствованию организации деятельности в области противодействия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br/>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В целях обеспечения единой государственной политики в области противодействия коррупции постановляю:</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1. Утвердить прилагаемые:</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а</w:t>
      </w:r>
      <w:proofErr w:type="gramEnd"/>
      <w:r w:rsidRPr="00FC2A5E">
        <w:rPr>
          <w:rFonts w:ascii="Times New Roman" w:eastAsia="Times New Roman" w:hAnsi="Times New Roman" w:cs="Times New Roman"/>
          <w:sz w:val="24"/>
          <w:szCs w:val="24"/>
          <w:lang w:eastAsia="ru-RU"/>
        </w:rPr>
        <w:t xml:space="preserve">) </w:t>
      </w:r>
      <w:hyperlink r:id="rId10" w:anchor="block_1000" w:history="1">
        <w:r w:rsidRPr="00FC2A5E">
          <w:rPr>
            <w:rFonts w:ascii="Times New Roman" w:eastAsia="Times New Roman" w:hAnsi="Times New Roman" w:cs="Times New Roman"/>
            <w:color w:val="0000FF"/>
            <w:sz w:val="24"/>
            <w:szCs w:val="24"/>
            <w:u w:val="single"/>
            <w:lang w:eastAsia="ru-RU"/>
          </w:rPr>
          <w:t>Типовое положение</w:t>
        </w:r>
      </w:hyperlink>
      <w:r w:rsidRPr="00FC2A5E">
        <w:rPr>
          <w:rFonts w:ascii="Times New Roman" w:eastAsia="Times New Roman" w:hAnsi="Times New Roman" w:cs="Times New Roman"/>
          <w:sz w:val="24"/>
          <w:szCs w:val="24"/>
          <w:lang w:eastAsia="ru-RU"/>
        </w:rPr>
        <w:t xml:space="preserve"> о комиссии по координации работы по противодействию коррупции в субъекте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б</w:t>
      </w:r>
      <w:proofErr w:type="gramEnd"/>
      <w:r w:rsidRPr="00FC2A5E">
        <w:rPr>
          <w:rFonts w:ascii="Times New Roman" w:eastAsia="Times New Roman" w:hAnsi="Times New Roman" w:cs="Times New Roman"/>
          <w:sz w:val="24"/>
          <w:szCs w:val="24"/>
          <w:lang w:eastAsia="ru-RU"/>
        </w:rPr>
        <w:t xml:space="preserve">) </w:t>
      </w:r>
      <w:hyperlink r:id="rId11" w:anchor="block_2000" w:history="1">
        <w:r w:rsidRPr="00FC2A5E">
          <w:rPr>
            <w:rFonts w:ascii="Times New Roman" w:eastAsia="Times New Roman" w:hAnsi="Times New Roman" w:cs="Times New Roman"/>
            <w:color w:val="0000FF"/>
            <w:sz w:val="24"/>
            <w:szCs w:val="24"/>
            <w:u w:val="single"/>
            <w:lang w:eastAsia="ru-RU"/>
          </w:rPr>
          <w:t>Типовое положение</w:t>
        </w:r>
      </w:hyperlink>
      <w:r w:rsidRPr="00FC2A5E">
        <w:rPr>
          <w:rFonts w:ascii="Times New Roman" w:eastAsia="Times New Roman" w:hAnsi="Times New Roman" w:cs="Times New Roman"/>
          <w:sz w:val="24"/>
          <w:szCs w:val="24"/>
          <w:lang w:eastAsia="ru-RU"/>
        </w:rPr>
        <w:t xml:space="preserve"> о подразделении федерального государственного органа по профилактике коррупционных и иных правонарушений;</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в</w:t>
      </w:r>
      <w:proofErr w:type="gramEnd"/>
      <w:r w:rsidRPr="00FC2A5E">
        <w:rPr>
          <w:rFonts w:ascii="Times New Roman" w:eastAsia="Times New Roman" w:hAnsi="Times New Roman" w:cs="Times New Roman"/>
          <w:sz w:val="24"/>
          <w:szCs w:val="24"/>
          <w:lang w:eastAsia="ru-RU"/>
        </w:rPr>
        <w:t xml:space="preserve">) </w:t>
      </w:r>
      <w:hyperlink r:id="rId12" w:anchor="block_4000" w:history="1">
        <w:r w:rsidRPr="00FC2A5E">
          <w:rPr>
            <w:rFonts w:ascii="Times New Roman" w:eastAsia="Times New Roman" w:hAnsi="Times New Roman" w:cs="Times New Roman"/>
            <w:color w:val="0000FF"/>
            <w:sz w:val="24"/>
            <w:szCs w:val="24"/>
            <w:u w:val="single"/>
            <w:lang w:eastAsia="ru-RU"/>
          </w:rPr>
          <w:t>Типовое положение</w:t>
        </w:r>
      </w:hyperlink>
      <w:r w:rsidRPr="00FC2A5E">
        <w:rPr>
          <w:rFonts w:ascii="Times New Roman" w:eastAsia="Times New Roman" w:hAnsi="Times New Roman" w:cs="Times New Roman"/>
          <w:sz w:val="24"/>
          <w:szCs w:val="24"/>
          <w:lang w:eastAsia="ru-RU"/>
        </w:rPr>
        <w:t xml:space="preserve"> об органе субъекта Российской Федерации по профилактике коррупционных и иных правонарушений.</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а</w:t>
      </w:r>
      <w:proofErr w:type="gramEnd"/>
      <w:r w:rsidRPr="00FC2A5E">
        <w:rPr>
          <w:rFonts w:ascii="Times New Roman" w:eastAsia="Times New Roman" w:hAnsi="Times New Roman" w:cs="Times New Roman"/>
          <w:sz w:val="24"/>
          <w:szCs w:val="24"/>
          <w:lang w:eastAsia="ru-RU"/>
        </w:rPr>
        <w:t xml:space="preserve">)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w:t>
      </w:r>
      <w:hyperlink r:id="rId13" w:anchor="block_1000" w:history="1">
        <w:r w:rsidRPr="00FC2A5E">
          <w:rPr>
            <w:rFonts w:ascii="Times New Roman" w:eastAsia="Times New Roman" w:hAnsi="Times New Roman" w:cs="Times New Roman"/>
            <w:color w:val="0000FF"/>
            <w:sz w:val="24"/>
            <w:szCs w:val="24"/>
            <w:u w:val="single"/>
            <w:lang w:eastAsia="ru-RU"/>
          </w:rPr>
          <w:t>Типовым положением</w:t>
        </w:r>
      </w:hyperlink>
      <w:r w:rsidRPr="00FC2A5E">
        <w:rPr>
          <w:rFonts w:ascii="Times New Roman" w:eastAsia="Times New Roman" w:hAnsi="Times New Roman" w:cs="Times New Roman"/>
          <w:sz w:val="24"/>
          <w:szCs w:val="24"/>
          <w:lang w:eastAsia="ru-RU"/>
        </w:rPr>
        <w:t xml:space="preserve"> о комиссии по координации работы по противодействию коррупции в субъекте Российской Федерации, утвержденным настоящим Указом;</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б</w:t>
      </w:r>
      <w:proofErr w:type="gramEnd"/>
      <w:r w:rsidRPr="00FC2A5E">
        <w:rPr>
          <w:rFonts w:ascii="Times New Roman" w:eastAsia="Times New Roman" w:hAnsi="Times New Roman" w:cs="Times New Roman"/>
          <w:sz w:val="24"/>
          <w:szCs w:val="24"/>
          <w:lang w:eastAsia="ru-RU"/>
        </w:rPr>
        <w:t xml:space="preserve">) обеспечить издание нормативных правовых актов, устанавливающих порядок рассмотрения комиссиями по координации работы по противодействию коррупции в </w:t>
      </w:r>
      <w:bookmarkStart w:id="1" w:name="_GoBack"/>
      <w:bookmarkEnd w:id="1"/>
      <w:r w:rsidRPr="00FC2A5E">
        <w:rPr>
          <w:rFonts w:ascii="Times New Roman" w:eastAsia="Times New Roman" w:hAnsi="Times New Roman" w:cs="Times New Roman"/>
          <w:sz w:val="24"/>
          <w:szCs w:val="24"/>
          <w:lang w:eastAsia="ru-RU"/>
        </w:rPr>
        <w:t xml:space="preserve">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14" w:anchor="block_1000" w:history="1">
        <w:r w:rsidRPr="00FC2A5E">
          <w:rPr>
            <w:rFonts w:ascii="Times New Roman" w:eastAsia="Times New Roman" w:hAnsi="Times New Roman" w:cs="Times New Roman"/>
            <w:color w:val="0000FF"/>
            <w:sz w:val="24"/>
            <w:szCs w:val="24"/>
            <w:u w:val="single"/>
            <w:lang w:eastAsia="ru-RU"/>
          </w:rPr>
          <w:t>Положением</w:t>
        </w:r>
      </w:hyperlink>
      <w:r w:rsidRPr="00FC2A5E">
        <w:rPr>
          <w:rFonts w:ascii="Times New Roman" w:eastAsia="Times New Roman" w:hAnsi="Times New Roman" w:cs="Times New Roman"/>
          <w:sz w:val="24"/>
          <w:szCs w:val="24"/>
          <w:lang w:eastAsia="ru-RU"/>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w:t>
      </w:r>
      <w:hyperlink r:id="rId15" w:history="1">
        <w:r w:rsidRPr="00FC2A5E">
          <w:rPr>
            <w:rFonts w:ascii="Times New Roman" w:eastAsia="Times New Roman" w:hAnsi="Times New Roman" w:cs="Times New Roman"/>
            <w:color w:val="0000FF"/>
            <w:sz w:val="24"/>
            <w:szCs w:val="24"/>
            <w:u w:val="single"/>
            <w:lang w:eastAsia="ru-RU"/>
          </w:rPr>
          <w:t>Указом</w:t>
        </w:r>
      </w:hyperlink>
      <w:r w:rsidRPr="00FC2A5E">
        <w:rPr>
          <w:rFonts w:ascii="Times New Roman" w:eastAsia="Times New Roman" w:hAnsi="Times New Roman" w:cs="Times New Roman"/>
          <w:sz w:val="24"/>
          <w:szCs w:val="24"/>
          <w:lang w:eastAsia="ru-RU"/>
        </w:rPr>
        <w:t xml:space="preserve">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lastRenderedPageBreak/>
        <w:t>в</w:t>
      </w:r>
      <w:proofErr w:type="gramEnd"/>
      <w:r w:rsidRPr="00FC2A5E">
        <w:rPr>
          <w:rFonts w:ascii="Times New Roman" w:eastAsia="Times New Roman" w:hAnsi="Times New Roman" w:cs="Times New Roman"/>
          <w:sz w:val="24"/>
          <w:szCs w:val="24"/>
          <w:lang w:eastAsia="ru-RU"/>
        </w:rPr>
        <w:t xml:space="preserve">)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w:t>
      </w:r>
      <w:hyperlink r:id="rId16" w:anchor="block_4000" w:history="1">
        <w:r w:rsidRPr="00FC2A5E">
          <w:rPr>
            <w:rFonts w:ascii="Times New Roman" w:eastAsia="Times New Roman" w:hAnsi="Times New Roman" w:cs="Times New Roman"/>
            <w:color w:val="0000FF"/>
            <w:sz w:val="24"/>
            <w:szCs w:val="24"/>
            <w:u w:val="single"/>
            <w:lang w:eastAsia="ru-RU"/>
          </w:rPr>
          <w:t>Типовым положением</w:t>
        </w:r>
      </w:hyperlink>
      <w:r w:rsidRPr="00FC2A5E">
        <w:rPr>
          <w:rFonts w:ascii="Times New Roman" w:eastAsia="Times New Roman" w:hAnsi="Times New Roman" w:cs="Times New Roman"/>
          <w:sz w:val="24"/>
          <w:szCs w:val="24"/>
          <w:lang w:eastAsia="ru-RU"/>
        </w:rPr>
        <w:t xml:space="preserve"> об органе субъекта Российской Федерации по профилактике коррупционных и иных правонарушений, утвержденным настоящим Указом.</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w:t>
      </w:r>
      <w:hyperlink r:id="rId17" w:anchor="block_2000" w:history="1">
        <w:r w:rsidRPr="00FC2A5E">
          <w:rPr>
            <w:rFonts w:ascii="Times New Roman" w:eastAsia="Times New Roman" w:hAnsi="Times New Roman" w:cs="Times New Roman"/>
            <w:color w:val="0000FF"/>
            <w:sz w:val="24"/>
            <w:szCs w:val="24"/>
            <w:u w:val="single"/>
            <w:lang w:eastAsia="ru-RU"/>
          </w:rPr>
          <w:t>Типовым положением</w:t>
        </w:r>
      </w:hyperlink>
      <w:r w:rsidRPr="00FC2A5E">
        <w:rPr>
          <w:rFonts w:ascii="Times New Roman" w:eastAsia="Times New Roman" w:hAnsi="Times New Roman" w:cs="Times New Roman"/>
          <w:sz w:val="24"/>
          <w:szCs w:val="24"/>
          <w:lang w:eastAsia="ru-RU"/>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 xml:space="preserve">4. Внести в </w:t>
      </w:r>
      <w:hyperlink r:id="rId18" w:anchor="block_1000" w:history="1">
        <w:r w:rsidRPr="00FC2A5E">
          <w:rPr>
            <w:rFonts w:ascii="Times New Roman" w:eastAsia="Times New Roman" w:hAnsi="Times New Roman" w:cs="Times New Roman"/>
            <w:color w:val="0000FF"/>
            <w:sz w:val="24"/>
            <w:szCs w:val="24"/>
            <w:u w:val="single"/>
            <w:lang w:eastAsia="ru-RU"/>
          </w:rPr>
          <w:t>Положение</w:t>
        </w:r>
      </w:hyperlink>
      <w:r w:rsidRPr="00FC2A5E">
        <w:rPr>
          <w:rFonts w:ascii="Times New Roman" w:eastAsia="Times New Roman" w:hAnsi="Times New Roman" w:cs="Times New Roman"/>
          <w:sz w:val="24"/>
          <w:szCs w:val="24"/>
          <w:lang w:eastAsia="ru-RU"/>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w:t>
      </w:r>
      <w:hyperlink r:id="rId19" w:history="1">
        <w:r w:rsidRPr="00FC2A5E">
          <w:rPr>
            <w:rFonts w:ascii="Times New Roman" w:eastAsia="Times New Roman" w:hAnsi="Times New Roman" w:cs="Times New Roman"/>
            <w:color w:val="0000FF"/>
            <w:sz w:val="24"/>
            <w:szCs w:val="24"/>
            <w:u w:val="single"/>
            <w:lang w:eastAsia="ru-RU"/>
          </w:rPr>
          <w:t>Указом</w:t>
        </w:r>
      </w:hyperlink>
      <w:r w:rsidRPr="00FC2A5E">
        <w:rPr>
          <w:rFonts w:ascii="Times New Roman" w:eastAsia="Times New Roman" w:hAnsi="Times New Roman" w:cs="Times New Roman"/>
          <w:sz w:val="24"/>
          <w:szCs w:val="24"/>
          <w:lang w:eastAsia="ru-RU"/>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а</w:t>
      </w:r>
      <w:proofErr w:type="gramEnd"/>
      <w:r w:rsidRPr="00FC2A5E">
        <w:rPr>
          <w:rFonts w:ascii="Times New Roman" w:eastAsia="Times New Roman" w:hAnsi="Times New Roman" w:cs="Times New Roman"/>
          <w:sz w:val="24"/>
          <w:szCs w:val="24"/>
          <w:lang w:eastAsia="ru-RU"/>
        </w:rPr>
        <w:t xml:space="preserve">) </w:t>
      </w:r>
      <w:hyperlink r:id="rId20" w:anchor="block_1002" w:history="1">
        <w:r w:rsidRPr="00FC2A5E">
          <w:rPr>
            <w:rFonts w:ascii="Times New Roman" w:eastAsia="Times New Roman" w:hAnsi="Times New Roman" w:cs="Times New Roman"/>
            <w:color w:val="0000FF"/>
            <w:sz w:val="24"/>
            <w:szCs w:val="24"/>
            <w:u w:val="single"/>
            <w:lang w:eastAsia="ru-RU"/>
          </w:rPr>
          <w:t>пункт 2</w:t>
        </w:r>
      </w:hyperlink>
      <w:r w:rsidRPr="00FC2A5E">
        <w:rPr>
          <w:rFonts w:ascii="Times New Roman" w:eastAsia="Times New Roman" w:hAnsi="Times New Roman" w:cs="Times New Roman"/>
          <w:sz w:val="24"/>
          <w:szCs w:val="24"/>
          <w:lang w:eastAsia="ru-RU"/>
        </w:rPr>
        <w:t xml:space="preserve"> изложить в следующей редакции: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а</w:t>
      </w:r>
      <w:proofErr w:type="gramEnd"/>
      <w:r w:rsidRPr="00FC2A5E">
        <w:rPr>
          <w:rFonts w:ascii="Times New Roman" w:eastAsia="Times New Roman" w:hAnsi="Times New Roman" w:cs="Times New Roman"/>
          <w:sz w:val="24"/>
          <w:szCs w:val="24"/>
          <w:lang w:eastAsia="ru-RU"/>
        </w:rPr>
        <w:t>) на гражданина, претендующего на замещение должности государственной службы (далее - гражданин);</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б</w:t>
      </w:r>
      <w:proofErr w:type="gramEnd"/>
      <w:r w:rsidRPr="00FC2A5E">
        <w:rPr>
          <w:rFonts w:ascii="Times New Roman" w:eastAsia="Times New Roman" w:hAnsi="Times New Roman" w:cs="Times New Roman"/>
          <w:sz w:val="24"/>
          <w:szCs w:val="24"/>
          <w:lang w:eastAsia="ru-RU"/>
        </w:rPr>
        <w:t>)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в</w:t>
      </w:r>
      <w:proofErr w:type="gramEnd"/>
      <w:r w:rsidRPr="00FC2A5E">
        <w:rPr>
          <w:rFonts w:ascii="Times New Roman" w:eastAsia="Times New Roman" w:hAnsi="Times New Roman" w:cs="Times New Roman"/>
          <w:sz w:val="24"/>
          <w:szCs w:val="24"/>
          <w:lang w:eastAsia="ru-RU"/>
        </w:rPr>
        <w:t>)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б</w:t>
      </w:r>
      <w:proofErr w:type="gramEnd"/>
      <w:r w:rsidRPr="00FC2A5E">
        <w:rPr>
          <w:rFonts w:ascii="Times New Roman" w:eastAsia="Times New Roman" w:hAnsi="Times New Roman" w:cs="Times New Roman"/>
          <w:sz w:val="24"/>
          <w:szCs w:val="24"/>
          <w:lang w:eastAsia="ru-RU"/>
        </w:rPr>
        <w:t xml:space="preserve">) в </w:t>
      </w:r>
      <w:hyperlink r:id="rId21" w:anchor="block_1003" w:history="1">
        <w:r w:rsidRPr="00FC2A5E">
          <w:rPr>
            <w:rFonts w:ascii="Times New Roman" w:eastAsia="Times New Roman" w:hAnsi="Times New Roman" w:cs="Times New Roman"/>
            <w:color w:val="0000FF"/>
            <w:sz w:val="24"/>
            <w:szCs w:val="24"/>
            <w:u w:val="single"/>
            <w:lang w:eastAsia="ru-RU"/>
          </w:rPr>
          <w:t>пункте 3</w:t>
        </w:r>
      </w:hyperlink>
      <w:r w:rsidRPr="00FC2A5E">
        <w:rPr>
          <w:rFonts w:ascii="Times New Roman" w:eastAsia="Times New Roman" w:hAnsi="Times New Roman" w:cs="Times New Roman"/>
          <w:sz w:val="24"/>
          <w:szCs w:val="24"/>
          <w:lang w:eastAsia="ru-RU"/>
        </w:rPr>
        <w:t>:</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hyperlink r:id="rId22" w:anchor="block_10031" w:history="1">
        <w:proofErr w:type="gramStart"/>
        <w:r w:rsidRPr="00FC2A5E">
          <w:rPr>
            <w:rFonts w:ascii="Times New Roman" w:eastAsia="Times New Roman" w:hAnsi="Times New Roman" w:cs="Times New Roman"/>
            <w:color w:val="0000FF"/>
            <w:sz w:val="24"/>
            <w:szCs w:val="24"/>
            <w:u w:val="single"/>
            <w:lang w:eastAsia="ru-RU"/>
          </w:rPr>
          <w:t>подпункт</w:t>
        </w:r>
        <w:proofErr w:type="gramEnd"/>
        <w:r w:rsidRPr="00FC2A5E">
          <w:rPr>
            <w:rFonts w:ascii="Times New Roman" w:eastAsia="Times New Roman" w:hAnsi="Times New Roman" w:cs="Times New Roman"/>
            <w:color w:val="0000FF"/>
            <w:sz w:val="24"/>
            <w:szCs w:val="24"/>
            <w:u w:val="single"/>
            <w:lang w:eastAsia="ru-RU"/>
          </w:rPr>
          <w:t xml:space="preserve"> "а"</w:t>
        </w:r>
      </w:hyperlink>
      <w:r w:rsidRPr="00FC2A5E">
        <w:rPr>
          <w:rFonts w:ascii="Times New Roman" w:eastAsia="Times New Roman" w:hAnsi="Times New Roman" w:cs="Times New Roman"/>
          <w:sz w:val="24"/>
          <w:szCs w:val="24"/>
          <w:lang w:eastAsia="ru-RU"/>
        </w:rPr>
        <w:t xml:space="preserve"> изложить в следующей редакции: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"а) гражданами - при поступлении на федеральную государственную службу;";</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дополнить</w:t>
      </w:r>
      <w:proofErr w:type="gramEnd"/>
      <w:r w:rsidRPr="00FC2A5E">
        <w:rPr>
          <w:rFonts w:ascii="Times New Roman" w:eastAsia="Times New Roman" w:hAnsi="Times New Roman" w:cs="Times New Roman"/>
          <w:sz w:val="24"/>
          <w:szCs w:val="24"/>
          <w:lang w:eastAsia="ru-RU"/>
        </w:rPr>
        <w:t xml:space="preserve"> </w:t>
      </w:r>
      <w:hyperlink r:id="rId23" w:anchor="block_100311" w:history="1">
        <w:r w:rsidRPr="00FC2A5E">
          <w:rPr>
            <w:rFonts w:ascii="Times New Roman" w:eastAsia="Times New Roman" w:hAnsi="Times New Roman" w:cs="Times New Roman"/>
            <w:color w:val="0000FF"/>
            <w:sz w:val="24"/>
            <w:szCs w:val="24"/>
            <w:u w:val="single"/>
            <w:lang w:eastAsia="ru-RU"/>
          </w:rPr>
          <w:t>подпунктом "a.1"</w:t>
        </w:r>
      </w:hyperlink>
      <w:r w:rsidRPr="00FC2A5E">
        <w:rPr>
          <w:rFonts w:ascii="Times New Roman" w:eastAsia="Times New Roman" w:hAnsi="Times New Roman" w:cs="Times New Roman"/>
          <w:sz w:val="24"/>
          <w:szCs w:val="24"/>
          <w:lang w:eastAsia="ru-RU"/>
        </w:rPr>
        <w:t xml:space="preserve"> следующего содержания: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в</w:t>
      </w:r>
      <w:proofErr w:type="gramEnd"/>
      <w:r w:rsidRPr="00FC2A5E">
        <w:rPr>
          <w:rFonts w:ascii="Times New Roman" w:eastAsia="Times New Roman" w:hAnsi="Times New Roman" w:cs="Times New Roman"/>
          <w:sz w:val="24"/>
          <w:szCs w:val="24"/>
          <w:lang w:eastAsia="ru-RU"/>
        </w:rPr>
        <w:t xml:space="preserve"> </w:t>
      </w:r>
      <w:hyperlink r:id="rId24" w:anchor="block_10032" w:history="1">
        <w:r w:rsidRPr="00FC2A5E">
          <w:rPr>
            <w:rFonts w:ascii="Times New Roman" w:eastAsia="Times New Roman" w:hAnsi="Times New Roman" w:cs="Times New Roman"/>
            <w:color w:val="0000FF"/>
            <w:sz w:val="24"/>
            <w:szCs w:val="24"/>
            <w:u w:val="single"/>
            <w:lang w:eastAsia="ru-RU"/>
          </w:rPr>
          <w:t>подпункте "б"</w:t>
        </w:r>
      </w:hyperlink>
      <w:r w:rsidRPr="00FC2A5E">
        <w:rPr>
          <w:rFonts w:ascii="Times New Roman" w:eastAsia="Times New Roman" w:hAnsi="Times New Roman" w:cs="Times New Roman"/>
          <w:sz w:val="24"/>
          <w:szCs w:val="24"/>
          <w:lang w:eastAsia="ru-RU"/>
        </w:rPr>
        <w:t xml:space="preserve"> слова "указанным в пункте 2 настоящего Положения" заменить словами "утвержденным Указом Президента Российской Федерации от 18 мая 2009 г. N 557";</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в</w:t>
      </w:r>
      <w:proofErr w:type="gramEnd"/>
      <w:r w:rsidRPr="00FC2A5E">
        <w:rPr>
          <w:rFonts w:ascii="Times New Roman" w:eastAsia="Times New Roman" w:hAnsi="Times New Roman" w:cs="Times New Roman"/>
          <w:sz w:val="24"/>
          <w:szCs w:val="24"/>
          <w:lang w:eastAsia="ru-RU"/>
        </w:rPr>
        <w:t xml:space="preserve"> </w:t>
      </w:r>
      <w:hyperlink r:id="rId25" w:anchor="block_10033" w:history="1">
        <w:r w:rsidRPr="00FC2A5E">
          <w:rPr>
            <w:rFonts w:ascii="Times New Roman" w:eastAsia="Times New Roman" w:hAnsi="Times New Roman" w:cs="Times New Roman"/>
            <w:color w:val="0000FF"/>
            <w:sz w:val="24"/>
            <w:szCs w:val="24"/>
            <w:u w:val="single"/>
            <w:lang w:eastAsia="ru-RU"/>
          </w:rPr>
          <w:t>подпункте "в"</w:t>
        </w:r>
      </w:hyperlink>
      <w:r w:rsidRPr="00FC2A5E">
        <w:rPr>
          <w:rFonts w:ascii="Times New Roman" w:eastAsia="Times New Roman" w:hAnsi="Times New Roman" w:cs="Times New Roman"/>
          <w:sz w:val="24"/>
          <w:szCs w:val="24"/>
          <w:lang w:eastAsia="ru-RU"/>
        </w:rPr>
        <w:t xml:space="preserve"> слова "указанным в пункте 2 настоящего Положения" заменить словами "утвержденным Указом Президента Российской Федерации от 18 мая 2009 г. N 557";</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в</w:t>
      </w:r>
      <w:proofErr w:type="gramEnd"/>
      <w:r w:rsidRPr="00FC2A5E">
        <w:rPr>
          <w:rFonts w:ascii="Times New Roman" w:eastAsia="Times New Roman" w:hAnsi="Times New Roman" w:cs="Times New Roman"/>
          <w:sz w:val="24"/>
          <w:szCs w:val="24"/>
          <w:lang w:eastAsia="ru-RU"/>
        </w:rPr>
        <w:t xml:space="preserve">) дополнить </w:t>
      </w:r>
      <w:hyperlink r:id="rId26" w:anchor="block_100441" w:history="1">
        <w:r w:rsidRPr="00FC2A5E">
          <w:rPr>
            <w:rFonts w:ascii="Times New Roman" w:eastAsia="Times New Roman" w:hAnsi="Times New Roman" w:cs="Times New Roman"/>
            <w:color w:val="0000FF"/>
            <w:sz w:val="24"/>
            <w:szCs w:val="24"/>
            <w:u w:val="single"/>
            <w:lang w:eastAsia="ru-RU"/>
          </w:rPr>
          <w:t>пунктом 4.1</w:t>
        </w:r>
      </w:hyperlink>
      <w:r w:rsidRPr="00FC2A5E">
        <w:rPr>
          <w:rFonts w:ascii="Times New Roman" w:eastAsia="Times New Roman" w:hAnsi="Times New Roman" w:cs="Times New Roman"/>
          <w:sz w:val="24"/>
          <w:szCs w:val="24"/>
          <w:lang w:eastAsia="ru-RU"/>
        </w:rPr>
        <w:t xml:space="preserve"> следующего содержания: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г</w:t>
      </w:r>
      <w:proofErr w:type="gramEnd"/>
      <w:r w:rsidRPr="00FC2A5E">
        <w:rPr>
          <w:rFonts w:ascii="Times New Roman" w:eastAsia="Times New Roman" w:hAnsi="Times New Roman" w:cs="Times New Roman"/>
          <w:sz w:val="24"/>
          <w:szCs w:val="24"/>
          <w:lang w:eastAsia="ru-RU"/>
        </w:rPr>
        <w:t xml:space="preserve">) </w:t>
      </w:r>
      <w:hyperlink r:id="rId27" w:anchor="block_1006" w:history="1">
        <w:r w:rsidRPr="00FC2A5E">
          <w:rPr>
            <w:rFonts w:ascii="Times New Roman" w:eastAsia="Times New Roman" w:hAnsi="Times New Roman" w:cs="Times New Roman"/>
            <w:color w:val="0000FF"/>
            <w:sz w:val="24"/>
            <w:szCs w:val="24"/>
            <w:u w:val="single"/>
            <w:lang w:eastAsia="ru-RU"/>
          </w:rPr>
          <w:t>пункт 6</w:t>
        </w:r>
      </w:hyperlink>
      <w:r w:rsidRPr="00FC2A5E">
        <w:rPr>
          <w:rFonts w:ascii="Times New Roman" w:eastAsia="Times New Roman" w:hAnsi="Times New Roman" w:cs="Times New Roman"/>
          <w:sz w:val="24"/>
          <w:szCs w:val="24"/>
          <w:lang w:eastAsia="ru-RU"/>
        </w:rPr>
        <w:t xml:space="preserve"> признать утратившим силу;</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lastRenderedPageBreak/>
        <w:t>д</w:t>
      </w:r>
      <w:proofErr w:type="gramEnd"/>
      <w:r w:rsidRPr="00FC2A5E">
        <w:rPr>
          <w:rFonts w:ascii="Times New Roman" w:eastAsia="Times New Roman" w:hAnsi="Times New Roman" w:cs="Times New Roman"/>
          <w:sz w:val="24"/>
          <w:szCs w:val="24"/>
          <w:lang w:eastAsia="ru-RU"/>
        </w:rPr>
        <w:t xml:space="preserve">) в </w:t>
      </w:r>
      <w:hyperlink r:id="rId28" w:anchor="block_1008" w:history="1">
        <w:r w:rsidRPr="00FC2A5E">
          <w:rPr>
            <w:rFonts w:ascii="Times New Roman" w:eastAsia="Times New Roman" w:hAnsi="Times New Roman" w:cs="Times New Roman"/>
            <w:color w:val="0000FF"/>
            <w:sz w:val="24"/>
            <w:szCs w:val="24"/>
            <w:u w:val="single"/>
            <w:lang w:eastAsia="ru-RU"/>
          </w:rPr>
          <w:t>пункте 8</w:t>
        </w:r>
      </w:hyperlink>
      <w:r w:rsidRPr="00FC2A5E">
        <w:rPr>
          <w:rFonts w:ascii="Times New Roman" w:eastAsia="Times New Roman" w:hAnsi="Times New Roman" w:cs="Times New Roman"/>
          <w:sz w:val="24"/>
          <w:szCs w:val="24"/>
          <w:lang w:eastAsia="ru-RU"/>
        </w:rPr>
        <w:t>:</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hyperlink r:id="rId29" w:anchor="block_10082" w:history="1">
        <w:proofErr w:type="gramStart"/>
        <w:r w:rsidRPr="00FC2A5E">
          <w:rPr>
            <w:rFonts w:ascii="Times New Roman" w:eastAsia="Times New Roman" w:hAnsi="Times New Roman" w:cs="Times New Roman"/>
            <w:color w:val="0000FF"/>
            <w:sz w:val="24"/>
            <w:szCs w:val="24"/>
            <w:u w:val="single"/>
            <w:lang w:eastAsia="ru-RU"/>
          </w:rPr>
          <w:t>абзац</w:t>
        </w:r>
        <w:proofErr w:type="gramEnd"/>
        <w:r w:rsidRPr="00FC2A5E">
          <w:rPr>
            <w:rFonts w:ascii="Times New Roman" w:eastAsia="Times New Roman" w:hAnsi="Times New Roman" w:cs="Times New Roman"/>
            <w:color w:val="0000FF"/>
            <w:sz w:val="24"/>
            <w:szCs w:val="24"/>
            <w:u w:val="single"/>
            <w:lang w:eastAsia="ru-RU"/>
          </w:rPr>
          <w:t xml:space="preserve"> второй</w:t>
        </w:r>
      </w:hyperlink>
      <w:r w:rsidRPr="00FC2A5E">
        <w:rPr>
          <w:rFonts w:ascii="Times New Roman" w:eastAsia="Times New Roman" w:hAnsi="Times New Roman" w:cs="Times New Roman"/>
          <w:sz w:val="24"/>
          <w:szCs w:val="24"/>
          <w:lang w:eastAsia="ru-RU"/>
        </w:rPr>
        <w:t xml:space="preserve"> изложить в следующей редакции: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"a.1"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дополнить</w:t>
      </w:r>
      <w:proofErr w:type="gramEnd"/>
      <w:r w:rsidRPr="00FC2A5E">
        <w:rPr>
          <w:rFonts w:ascii="Times New Roman" w:eastAsia="Times New Roman" w:hAnsi="Times New Roman" w:cs="Times New Roman"/>
          <w:sz w:val="24"/>
          <w:szCs w:val="24"/>
          <w:lang w:eastAsia="ru-RU"/>
        </w:rPr>
        <w:t xml:space="preserve"> </w:t>
      </w:r>
      <w:hyperlink r:id="rId30" w:anchor="block_10083" w:history="1">
        <w:r w:rsidRPr="00FC2A5E">
          <w:rPr>
            <w:rFonts w:ascii="Times New Roman" w:eastAsia="Times New Roman" w:hAnsi="Times New Roman" w:cs="Times New Roman"/>
            <w:color w:val="0000FF"/>
            <w:sz w:val="24"/>
            <w:szCs w:val="24"/>
            <w:u w:val="single"/>
            <w:lang w:eastAsia="ru-RU"/>
          </w:rPr>
          <w:t>абзацем</w:t>
        </w:r>
      </w:hyperlink>
      <w:r w:rsidRPr="00FC2A5E">
        <w:rPr>
          <w:rFonts w:ascii="Times New Roman" w:eastAsia="Times New Roman" w:hAnsi="Times New Roman" w:cs="Times New Roman"/>
          <w:sz w:val="24"/>
          <w:szCs w:val="24"/>
          <w:lang w:eastAsia="ru-RU"/>
        </w:rPr>
        <w:t xml:space="preserve"> следующего содержания: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е</w:t>
      </w:r>
      <w:proofErr w:type="gramEnd"/>
      <w:r w:rsidRPr="00FC2A5E">
        <w:rPr>
          <w:rFonts w:ascii="Times New Roman" w:eastAsia="Times New Roman" w:hAnsi="Times New Roman" w:cs="Times New Roman"/>
          <w:sz w:val="24"/>
          <w:szCs w:val="24"/>
          <w:lang w:eastAsia="ru-RU"/>
        </w:rPr>
        <w:t xml:space="preserve">) </w:t>
      </w:r>
      <w:hyperlink r:id="rId31" w:anchor="block_1014" w:history="1">
        <w:r w:rsidRPr="00FC2A5E">
          <w:rPr>
            <w:rFonts w:ascii="Times New Roman" w:eastAsia="Times New Roman" w:hAnsi="Times New Roman" w:cs="Times New Roman"/>
            <w:color w:val="0000FF"/>
            <w:sz w:val="24"/>
            <w:szCs w:val="24"/>
            <w:u w:val="single"/>
            <w:lang w:eastAsia="ru-RU"/>
          </w:rPr>
          <w:t>пункт 14</w:t>
        </w:r>
      </w:hyperlink>
      <w:r w:rsidRPr="00FC2A5E">
        <w:rPr>
          <w:rFonts w:ascii="Times New Roman" w:eastAsia="Times New Roman" w:hAnsi="Times New Roman" w:cs="Times New Roman"/>
          <w:sz w:val="24"/>
          <w:szCs w:val="24"/>
          <w:lang w:eastAsia="ru-RU"/>
        </w:rPr>
        <w:t xml:space="preserve"> изложить в следующей редакции: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 xml:space="preserve">5. Внести в </w:t>
      </w:r>
      <w:hyperlink r:id="rId32" w:anchor="block_1000" w:history="1">
        <w:r w:rsidRPr="00FC2A5E">
          <w:rPr>
            <w:rFonts w:ascii="Times New Roman" w:eastAsia="Times New Roman" w:hAnsi="Times New Roman" w:cs="Times New Roman"/>
            <w:color w:val="0000FF"/>
            <w:sz w:val="24"/>
            <w:szCs w:val="24"/>
            <w:u w:val="single"/>
            <w:lang w:eastAsia="ru-RU"/>
          </w:rPr>
          <w:t>Положение</w:t>
        </w:r>
      </w:hyperlink>
      <w:r w:rsidRPr="00FC2A5E">
        <w:rPr>
          <w:rFonts w:ascii="Times New Roman" w:eastAsia="Times New Roman" w:hAnsi="Times New Roman" w:cs="Times New Roman"/>
          <w:sz w:val="24"/>
          <w:szCs w:val="24"/>
          <w:lang w:eastAsia="ru-RU"/>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w:t>
      </w:r>
      <w:hyperlink r:id="rId33" w:history="1">
        <w:r w:rsidRPr="00FC2A5E">
          <w:rPr>
            <w:rFonts w:ascii="Times New Roman" w:eastAsia="Times New Roman" w:hAnsi="Times New Roman" w:cs="Times New Roman"/>
            <w:color w:val="0000FF"/>
            <w:sz w:val="24"/>
            <w:szCs w:val="24"/>
            <w:u w:val="single"/>
            <w:lang w:eastAsia="ru-RU"/>
          </w:rPr>
          <w:t>Указом</w:t>
        </w:r>
      </w:hyperlink>
      <w:r w:rsidRPr="00FC2A5E">
        <w:rPr>
          <w:rFonts w:ascii="Times New Roman" w:eastAsia="Times New Roman" w:hAnsi="Times New Roman" w:cs="Times New Roman"/>
          <w:sz w:val="24"/>
          <w:szCs w:val="24"/>
          <w:lang w:eastAsia="ru-RU"/>
        </w:rPr>
        <w:t xml:space="preserve">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34" w:anchor="block_103" w:history="1">
        <w:r w:rsidRPr="00FC2A5E">
          <w:rPr>
            <w:rFonts w:ascii="Times New Roman" w:eastAsia="Times New Roman" w:hAnsi="Times New Roman" w:cs="Times New Roman"/>
            <w:color w:val="0000FF"/>
            <w:sz w:val="24"/>
            <w:szCs w:val="24"/>
            <w:u w:val="single"/>
            <w:lang w:eastAsia="ru-RU"/>
          </w:rPr>
          <w:t>пункт 3</w:t>
        </w:r>
      </w:hyperlink>
      <w:r w:rsidRPr="00FC2A5E">
        <w:rPr>
          <w:rFonts w:ascii="Times New Roman" w:eastAsia="Times New Roman" w:hAnsi="Times New Roman" w:cs="Times New Roman"/>
          <w:sz w:val="24"/>
          <w:szCs w:val="24"/>
          <w:lang w:eastAsia="ru-RU"/>
        </w:rPr>
        <w:t xml:space="preserve"> в следующей редакции: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 xml:space="preserve">6. Внести в </w:t>
      </w:r>
      <w:hyperlink r:id="rId35" w:anchor="block_1000" w:history="1">
        <w:r w:rsidRPr="00FC2A5E">
          <w:rPr>
            <w:rFonts w:ascii="Times New Roman" w:eastAsia="Times New Roman" w:hAnsi="Times New Roman" w:cs="Times New Roman"/>
            <w:color w:val="0000FF"/>
            <w:sz w:val="24"/>
            <w:szCs w:val="24"/>
            <w:u w:val="single"/>
            <w:lang w:eastAsia="ru-RU"/>
          </w:rPr>
          <w:t>порядок</w:t>
        </w:r>
      </w:hyperlink>
      <w:r w:rsidRPr="00FC2A5E">
        <w:rPr>
          <w:rFonts w:ascii="Times New Roman" w:eastAsia="Times New Roman" w:hAnsi="Times New Roman" w:cs="Times New Roman"/>
          <w:sz w:val="24"/>
          <w:szCs w:val="24"/>
          <w:lang w:eastAsia="ru-RU"/>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w:t>
      </w:r>
      <w:r w:rsidRPr="00FC2A5E">
        <w:rPr>
          <w:rFonts w:ascii="Times New Roman" w:eastAsia="Times New Roman" w:hAnsi="Times New Roman" w:cs="Times New Roman"/>
          <w:sz w:val="24"/>
          <w:szCs w:val="24"/>
          <w:lang w:eastAsia="ru-RU"/>
        </w:rPr>
        <w:lastRenderedPageBreak/>
        <w:t xml:space="preserve">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w:t>
      </w:r>
      <w:hyperlink r:id="rId36" w:history="1">
        <w:r w:rsidRPr="00FC2A5E">
          <w:rPr>
            <w:rFonts w:ascii="Times New Roman" w:eastAsia="Times New Roman" w:hAnsi="Times New Roman" w:cs="Times New Roman"/>
            <w:color w:val="0000FF"/>
            <w:sz w:val="24"/>
            <w:szCs w:val="24"/>
            <w:u w:val="single"/>
            <w:lang w:eastAsia="ru-RU"/>
          </w:rPr>
          <w:t>Указом</w:t>
        </w:r>
      </w:hyperlink>
      <w:r w:rsidRPr="00FC2A5E">
        <w:rPr>
          <w:rFonts w:ascii="Times New Roman" w:eastAsia="Times New Roman" w:hAnsi="Times New Roman" w:cs="Times New Roman"/>
          <w:sz w:val="24"/>
          <w:szCs w:val="24"/>
          <w:lang w:eastAsia="ru-RU"/>
        </w:rPr>
        <w:t xml:space="preserve">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а</w:t>
      </w:r>
      <w:proofErr w:type="gramEnd"/>
      <w:r w:rsidRPr="00FC2A5E">
        <w:rPr>
          <w:rFonts w:ascii="Times New Roman" w:eastAsia="Times New Roman" w:hAnsi="Times New Roman" w:cs="Times New Roman"/>
          <w:sz w:val="24"/>
          <w:szCs w:val="24"/>
          <w:lang w:eastAsia="ru-RU"/>
        </w:rPr>
        <w:t xml:space="preserve">) </w:t>
      </w:r>
      <w:hyperlink r:id="rId37" w:anchor="block_1024" w:history="1">
        <w:r w:rsidRPr="00FC2A5E">
          <w:rPr>
            <w:rFonts w:ascii="Times New Roman" w:eastAsia="Times New Roman" w:hAnsi="Times New Roman" w:cs="Times New Roman"/>
            <w:color w:val="0000FF"/>
            <w:sz w:val="24"/>
            <w:szCs w:val="24"/>
            <w:u w:val="single"/>
            <w:lang w:eastAsia="ru-RU"/>
          </w:rPr>
          <w:t>подпункт "г" пункта 2</w:t>
        </w:r>
      </w:hyperlink>
      <w:r w:rsidRPr="00FC2A5E">
        <w:rPr>
          <w:rFonts w:ascii="Times New Roman" w:eastAsia="Times New Roman" w:hAnsi="Times New Roman" w:cs="Times New Roman"/>
          <w:sz w:val="24"/>
          <w:szCs w:val="24"/>
          <w:lang w:eastAsia="ru-RU"/>
        </w:rPr>
        <w:t xml:space="preserve"> изложить в следующей редакции: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 xml:space="preserve">б) последнее предложение </w:t>
      </w:r>
      <w:hyperlink r:id="rId38" w:anchor="block_10501" w:history="1">
        <w:r w:rsidRPr="00FC2A5E">
          <w:rPr>
            <w:rFonts w:ascii="Times New Roman" w:eastAsia="Times New Roman" w:hAnsi="Times New Roman" w:cs="Times New Roman"/>
            <w:color w:val="0000FF"/>
            <w:sz w:val="24"/>
            <w:szCs w:val="24"/>
            <w:u w:val="single"/>
            <w:lang w:eastAsia="ru-RU"/>
          </w:rPr>
          <w:t>пункта 5.1</w:t>
        </w:r>
      </w:hyperlink>
      <w:r w:rsidRPr="00FC2A5E">
        <w:rPr>
          <w:rFonts w:ascii="Times New Roman" w:eastAsia="Times New Roman" w:hAnsi="Times New Roman" w:cs="Times New Roman"/>
          <w:sz w:val="24"/>
          <w:szCs w:val="24"/>
          <w:lang w:eastAsia="ru-RU"/>
        </w:rP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7. Признать утратившими силу:</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hyperlink r:id="rId39" w:anchor="block_1081" w:history="1">
        <w:proofErr w:type="gramStart"/>
        <w:r w:rsidRPr="00FC2A5E">
          <w:rPr>
            <w:rFonts w:ascii="Times New Roman" w:eastAsia="Times New Roman" w:hAnsi="Times New Roman" w:cs="Times New Roman"/>
            <w:color w:val="0000FF"/>
            <w:sz w:val="24"/>
            <w:szCs w:val="24"/>
            <w:u w:val="single"/>
            <w:lang w:eastAsia="ru-RU"/>
          </w:rPr>
          <w:t>подпункт</w:t>
        </w:r>
        <w:proofErr w:type="gramEnd"/>
        <w:r w:rsidRPr="00FC2A5E">
          <w:rPr>
            <w:rFonts w:ascii="Times New Roman" w:eastAsia="Times New Roman" w:hAnsi="Times New Roman" w:cs="Times New Roman"/>
            <w:color w:val="0000FF"/>
            <w:sz w:val="24"/>
            <w:szCs w:val="24"/>
            <w:u w:val="single"/>
            <w:lang w:eastAsia="ru-RU"/>
          </w:rPr>
          <w:t> "а" пункта 8</w:t>
        </w:r>
      </w:hyperlink>
      <w:r w:rsidRPr="00FC2A5E">
        <w:rPr>
          <w:rFonts w:ascii="Times New Roman" w:eastAsia="Times New Roman" w:hAnsi="Times New Roman" w:cs="Times New Roman"/>
          <w:sz w:val="24"/>
          <w:szCs w:val="24"/>
          <w:lang w:eastAsia="ru-RU"/>
        </w:rPr>
        <w:t xml:space="preserve"> Национального плана противодействия коррупции на 2014 - 2015 годы, утвержденного </w:t>
      </w:r>
      <w:hyperlink r:id="rId40" w:history="1">
        <w:r w:rsidRPr="00FC2A5E">
          <w:rPr>
            <w:rFonts w:ascii="Times New Roman" w:eastAsia="Times New Roman" w:hAnsi="Times New Roman" w:cs="Times New Roman"/>
            <w:color w:val="0000FF"/>
            <w:sz w:val="24"/>
            <w:szCs w:val="24"/>
            <w:u w:val="single"/>
            <w:lang w:eastAsia="ru-RU"/>
          </w:rPr>
          <w:t>Указом</w:t>
        </w:r>
      </w:hyperlink>
      <w:r w:rsidRPr="00FC2A5E">
        <w:rPr>
          <w:rFonts w:ascii="Times New Roman" w:eastAsia="Times New Roman" w:hAnsi="Times New Roman" w:cs="Times New Roman"/>
          <w:sz w:val="24"/>
          <w:szCs w:val="24"/>
          <w:lang w:eastAsia="ru-RU"/>
        </w:rPr>
        <w:t xml:space="preserve">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hyperlink r:id="rId41" w:anchor="block_53" w:history="1">
        <w:proofErr w:type="gramStart"/>
        <w:r w:rsidRPr="00FC2A5E">
          <w:rPr>
            <w:rFonts w:ascii="Times New Roman" w:eastAsia="Times New Roman" w:hAnsi="Times New Roman" w:cs="Times New Roman"/>
            <w:color w:val="0000FF"/>
            <w:sz w:val="24"/>
            <w:szCs w:val="24"/>
            <w:u w:val="single"/>
            <w:lang w:eastAsia="ru-RU"/>
          </w:rPr>
          <w:t>подпункт</w:t>
        </w:r>
        <w:proofErr w:type="gramEnd"/>
        <w:r w:rsidRPr="00FC2A5E">
          <w:rPr>
            <w:rFonts w:ascii="Times New Roman" w:eastAsia="Times New Roman" w:hAnsi="Times New Roman" w:cs="Times New Roman"/>
            <w:color w:val="0000FF"/>
            <w:sz w:val="24"/>
            <w:szCs w:val="24"/>
            <w:u w:val="single"/>
            <w:lang w:eastAsia="ru-RU"/>
          </w:rPr>
          <w:t> "в" пункта 5</w:t>
        </w:r>
      </w:hyperlink>
      <w:r w:rsidRPr="00FC2A5E">
        <w:rPr>
          <w:rFonts w:ascii="Times New Roman" w:eastAsia="Times New Roman" w:hAnsi="Times New Roman" w:cs="Times New Roman"/>
          <w:sz w:val="24"/>
          <w:szCs w:val="24"/>
          <w:lang w:eastAsia="ru-RU"/>
        </w:rP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8. Настоящий Указ вступает в силу со дня его подписания.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FC2A5E" w:rsidRPr="00FC2A5E" w:rsidTr="00FC2A5E">
        <w:trPr>
          <w:tblCellSpacing w:w="15" w:type="dxa"/>
        </w:trPr>
        <w:tc>
          <w:tcPr>
            <w:tcW w:w="3300" w:type="pct"/>
            <w:vAlign w:val="bottom"/>
            <w:hideMark/>
          </w:tcPr>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Президент Российской Федерации</w:t>
            </w:r>
          </w:p>
        </w:tc>
        <w:tc>
          <w:tcPr>
            <w:tcW w:w="1650" w:type="pct"/>
            <w:vAlign w:val="bottom"/>
            <w:hideMark/>
          </w:tcPr>
          <w:p w:rsidR="00FC2A5E" w:rsidRPr="00FC2A5E" w:rsidRDefault="00FC2A5E" w:rsidP="00FC2A5E">
            <w:pPr>
              <w:spacing w:after="0" w:line="240" w:lineRule="auto"/>
              <w:jc w:val="right"/>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В. Путин</w:t>
            </w:r>
          </w:p>
        </w:tc>
      </w:tr>
    </w:tbl>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br/>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Москва, Кремль</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15 июля 2015 года</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N 364</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Типовое положение</w:t>
      </w:r>
      <w:r w:rsidRPr="00FC2A5E">
        <w:rPr>
          <w:rFonts w:ascii="Times New Roman" w:eastAsia="Times New Roman" w:hAnsi="Times New Roman" w:cs="Times New Roman"/>
          <w:sz w:val="24"/>
          <w:szCs w:val="24"/>
          <w:lang w:eastAsia="ru-RU"/>
        </w:rPr>
        <w:br/>
        <w:t xml:space="preserve">о комиссии по координации работы по противодействию коррупции в субъекте Российской </w:t>
      </w:r>
      <w:proofErr w:type="gramStart"/>
      <w:r w:rsidRPr="00FC2A5E">
        <w:rPr>
          <w:rFonts w:ascii="Times New Roman" w:eastAsia="Times New Roman" w:hAnsi="Times New Roman" w:cs="Times New Roman"/>
          <w:sz w:val="24"/>
          <w:szCs w:val="24"/>
          <w:lang w:eastAsia="ru-RU"/>
        </w:rPr>
        <w:t>Федерации</w:t>
      </w:r>
      <w:r w:rsidRPr="00FC2A5E">
        <w:rPr>
          <w:rFonts w:ascii="Times New Roman" w:eastAsia="Times New Roman" w:hAnsi="Times New Roman" w:cs="Times New Roman"/>
          <w:sz w:val="24"/>
          <w:szCs w:val="24"/>
          <w:lang w:eastAsia="ru-RU"/>
        </w:rPr>
        <w:br/>
        <w:t>(</w:t>
      </w:r>
      <w:proofErr w:type="gramEnd"/>
      <w:r w:rsidRPr="00FC2A5E">
        <w:rPr>
          <w:rFonts w:ascii="Times New Roman" w:eastAsia="Times New Roman" w:hAnsi="Times New Roman" w:cs="Times New Roman"/>
          <w:sz w:val="24"/>
          <w:szCs w:val="24"/>
          <w:lang w:eastAsia="ru-RU"/>
        </w:rPr>
        <w:t xml:space="preserve">утв. </w:t>
      </w:r>
      <w:hyperlink r:id="rId42" w:history="1">
        <w:r w:rsidRPr="00FC2A5E">
          <w:rPr>
            <w:rFonts w:ascii="Times New Roman" w:eastAsia="Times New Roman" w:hAnsi="Times New Roman" w:cs="Times New Roman"/>
            <w:color w:val="0000FF"/>
            <w:sz w:val="24"/>
            <w:szCs w:val="24"/>
            <w:u w:val="single"/>
            <w:lang w:eastAsia="ru-RU"/>
          </w:rPr>
          <w:t>Указом</w:t>
        </w:r>
      </w:hyperlink>
      <w:r w:rsidRPr="00FC2A5E">
        <w:rPr>
          <w:rFonts w:ascii="Times New Roman" w:eastAsia="Times New Roman" w:hAnsi="Times New Roman" w:cs="Times New Roman"/>
          <w:sz w:val="24"/>
          <w:szCs w:val="24"/>
          <w:lang w:eastAsia="ru-RU"/>
        </w:rPr>
        <w:t xml:space="preserve"> Президента РФ от 15 июля 2015 г. N 364)</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I. Общие положения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 xml:space="preserve">1. Комиссия по координации работы по противодействию коррупции в субъекте Российской Федерации (далее - комиссия) является постоянно действующим </w:t>
      </w:r>
      <w:r w:rsidRPr="00FC2A5E">
        <w:rPr>
          <w:rFonts w:ascii="Times New Roman" w:eastAsia="Times New Roman" w:hAnsi="Times New Roman" w:cs="Times New Roman"/>
          <w:sz w:val="24"/>
          <w:szCs w:val="24"/>
          <w:lang w:eastAsia="ru-RU"/>
        </w:rPr>
        <w:lastRenderedPageBreak/>
        <w:t>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 xml:space="preserve">2. Комиссия в своей деятельности руководствуется </w:t>
      </w:r>
      <w:hyperlink r:id="rId43" w:history="1">
        <w:r w:rsidRPr="00FC2A5E">
          <w:rPr>
            <w:rFonts w:ascii="Times New Roman" w:eastAsia="Times New Roman" w:hAnsi="Times New Roman" w:cs="Times New Roman"/>
            <w:color w:val="0000FF"/>
            <w:sz w:val="24"/>
            <w:szCs w:val="24"/>
            <w:u w:val="single"/>
            <w:lang w:eastAsia="ru-RU"/>
          </w:rPr>
          <w:t>Конституцией</w:t>
        </w:r>
      </w:hyperlink>
      <w:r w:rsidRPr="00FC2A5E">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II. Основные задачи комиссии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5. Основными задачами комиссии являются: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а</w:t>
      </w:r>
      <w:proofErr w:type="gramEnd"/>
      <w:r w:rsidRPr="00FC2A5E">
        <w:rPr>
          <w:rFonts w:ascii="Times New Roman" w:eastAsia="Times New Roman" w:hAnsi="Times New Roman" w:cs="Times New Roman"/>
          <w:sz w:val="24"/>
          <w:szCs w:val="24"/>
          <w:lang w:eastAsia="ru-RU"/>
        </w:rPr>
        <w:t>) обеспечение исполнения решений Совета при Президенте Российской Федерации по противодействию коррупции и его президиума;</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б</w:t>
      </w:r>
      <w:proofErr w:type="gramEnd"/>
      <w:r w:rsidRPr="00FC2A5E">
        <w:rPr>
          <w:rFonts w:ascii="Times New Roman" w:eastAsia="Times New Roman" w:hAnsi="Times New Roman" w:cs="Times New Roman"/>
          <w:sz w:val="24"/>
          <w:szCs w:val="24"/>
          <w:lang w:eastAsia="ru-RU"/>
        </w:rPr>
        <w:t>)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в</w:t>
      </w:r>
      <w:proofErr w:type="gramEnd"/>
      <w:r w:rsidRPr="00FC2A5E">
        <w:rPr>
          <w:rFonts w:ascii="Times New Roman" w:eastAsia="Times New Roman" w:hAnsi="Times New Roman" w:cs="Times New Roman"/>
          <w:sz w:val="24"/>
          <w:szCs w:val="24"/>
          <w:lang w:eastAsia="ru-RU"/>
        </w:rPr>
        <w:t>)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г</w:t>
      </w:r>
      <w:proofErr w:type="gramEnd"/>
      <w:r w:rsidRPr="00FC2A5E">
        <w:rPr>
          <w:rFonts w:ascii="Times New Roman" w:eastAsia="Times New Roman" w:hAnsi="Times New Roman" w:cs="Times New Roman"/>
          <w:sz w:val="24"/>
          <w:szCs w:val="24"/>
          <w:lang w:eastAsia="ru-RU"/>
        </w:rPr>
        <w:t>)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д</w:t>
      </w:r>
      <w:proofErr w:type="gramEnd"/>
      <w:r w:rsidRPr="00FC2A5E">
        <w:rPr>
          <w:rFonts w:ascii="Times New Roman" w:eastAsia="Times New Roman" w:hAnsi="Times New Roman" w:cs="Times New Roman"/>
          <w:sz w:val="24"/>
          <w:szCs w:val="24"/>
          <w:lang w:eastAsia="ru-RU"/>
        </w:rPr>
        <w:t>)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е</w:t>
      </w:r>
      <w:proofErr w:type="gramEnd"/>
      <w:r w:rsidRPr="00FC2A5E">
        <w:rPr>
          <w:rFonts w:ascii="Times New Roman" w:eastAsia="Times New Roman" w:hAnsi="Times New Roman" w:cs="Times New Roman"/>
          <w:sz w:val="24"/>
          <w:szCs w:val="24"/>
          <w:lang w:eastAsia="ru-RU"/>
        </w:rPr>
        <w:t>)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III. Полномочия комиссии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6. Комиссия в целях выполнения возложенных на нее задач осуществляет следующие полномочия: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а</w:t>
      </w:r>
      <w:proofErr w:type="gramEnd"/>
      <w:r w:rsidRPr="00FC2A5E">
        <w:rPr>
          <w:rFonts w:ascii="Times New Roman" w:eastAsia="Times New Roman" w:hAnsi="Times New Roman" w:cs="Times New Roman"/>
          <w:sz w:val="24"/>
          <w:szCs w:val="24"/>
          <w:lang w:eastAsia="ru-RU"/>
        </w:rPr>
        <w:t>)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б</w:t>
      </w:r>
      <w:proofErr w:type="gramEnd"/>
      <w:r w:rsidRPr="00FC2A5E">
        <w:rPr>
          <w:rFonts w:ascii="Times New Roman" w:eastAsia="Times New Roman" w:hAnsi="Times New Roman" w:cs="Times New Roman"/>
          <w:sz w:val="24"/>
          <w:szCs w:val="24"/>
          <w:lang w:eastAsia="ru-RU"/>
        </w:rPr>
        <w:t>) разрабатывает меры по противодействию коррупции, а также по устранению причин и условий, порождающих коррупцию;</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lastRenderedPageBreak/>
        <w:t>в</w:t>
      </w:r>
      <w:proofErr w:type="gramEnd"/>
      <w:r w:rsidRPr="00FC2A5E">
        <w:rPr>
          <w:rFonts w:ascii="Times New Roman" w:eastAsia="Times New Roman" w:hAnsi="Times New Roman" w:cs="Times New Roman"/>
          <w:sz w:val="24"/>
          <w:szCs w:val="24"/>
          <w:lang w:eastAsia="ru-RU"/>
        </w:rPr>
        <w:t>)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г</w:t>
      </w:r>
      <w:proofErr w:type="gramEnd"/>
      <w:r w:rsidRPr="00FC2A5E">
        <w:rPr>
          <w:rFonts w:ascii="Times New Roman" w:eastAsia="Times New Roman" w:hAnsi="Times New Roman" w:cs="Times New Roman"/>
          <w:sz w:val="24"/>
          <w:szCs w:val="24"/>
          <w:lang w:eastAsia="ru-RU"/>
        </w:rPr>
        <w:t>) организует:</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подготовку</w:t>
      </w:r>
      <w:proofErr w:type="gramEnd"/>
      <w:r w:rsidRPr="00FC2A5E">
        <w:rPr>
          <w:rFonts w:ascii="Times New Roman" w:eastAsia="Times New Roman" w:hAnsi="Times New Roman" w:cs="Times New Roman"/>
          <w:sz w:val="24"/>
          <w:szCs w:val="24"/>
          <w:lang w:eastAsia="ru-RU"/>
        </w:rPr>
        <w:t xml:space="preserve"> проектов нормативных правовых актов субъекта Российской Федерации по вопросам противодействия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разработку</w:t>
      </w:r>
      <w:proofErr w:type="gramEnd"/>
      <w:r w:rsidRPr="00FC2A5E">
        <w:rPr>
          <w:rFonts w:ascii="Times New Roman" w:eastAsia="Times New Roman" w:hAnsi="Times New Roman" w:cs="Times New Roman"/>
          <w:sz w:val="24"/>
          <w:szCs w:val="24"/>
          <w:lang w:eastAsia="ru-RU"/>
        </w:rPr>
        <w:t xml:space="preserve">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д</w:t>
      </w:r>
      <w:proofErr w:type="gramEnd"/>
      <w:r w:rsidRPr="00FC2A5E">
        <w:rPr>
          <w:rFonts w:ascii="Times New Roman" w:eastAsia="Times New Roman" w:hAnsi="Times New Roman" w:cs="Times New Roman"/>
          <w:sz w:val="24"/>
          <w:szCs w:val="24"/>
          <w:lang w:eastAsia="ru-RU"/>
        </w:rPr>
        <w:t>)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е</w:t>
      </w:r>
      <w:proofErr w:type="gramEnd"/>
      <w:r w:rsidRPr="00FC2A5E">
        <w:rPr>
          <w:rFonts w:ascii="Times New Roman" w:eastAsia="Times New Roman" w:hAnsi="Times New Roman" w:cs="Times New Roman"/>
          <w:sz w:val="24"/>
          <w:szCs w:val="24"/>
          <w:lang w:eastAsia="ru-RU"/>
        </w:rPr>
        <w:t>)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ж</w:t>
      </w:r>
      <w:proofErr w:type="gramEnd"/>
      <w:r w:rsidRPr="00FC2A5E">
        <w:rPr>
          <w:rFonts w:ascii="Times New Roman" w:eastAsia="Times New Roman" w:hAnsi="Times New Roman" w:cs="Times New Roman"/>
          <w:sz w:val="24"/>
          <w:szCs w:val="24"/>
          <w:lang w:eastAsia="ru-RU"/>
        </w:rPr>
        <w:t>)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з</w:t>
      </w:r>
      <w:proofErr w:type="gramEnd"/>
      <w:r w:rsidRPr="00FC2A5E">
        <w:rPr>
          <w:rFonts w:ascii="Times New Roman" w:eastAsia="Times New Roman" w:hAnsi="Times New Roman" w:cs="Times New Roman"/>
          <w:sz w:val="24"/>
          <w:szCs w:val="24"/>
          <w:lang w:eastAsia="ru-RU"/>
        </w:rPr>
        <w:t>)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IV. Порядок формирования комиссии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8. Комиссия формируется в составе председателя комиссии, его заместителей, секретаря и членов комиссии.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11. Передача полномочий члена комиссии другому лицу не допускается.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12. Участие в работе комиссии осуществляется на общественных началах.</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lastRenderedPageBreak/>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V. Организация деятельности комиссии и порядок ее работы</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15. Работа комиссии осуществляется на плановой основе и в соответствии с регламентом, который утверждается комиссией.</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16. Заседания комиссии ведет председатель комиссии или по его поручению заместитель председателя комиссии.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19. Решения комиссии оформляются протоколом.</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22. Председатель комиссии: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а</w:t>
      </w:r>
      <w:proofErr w:type="gramEnd"/>
      <w:r w:rsidRPr="00FC2A5E">
        <w:rPr>
          <w:rFonts w:ascii="Times New Roman" w:eastAsia="Times New Roman" w:hAnsi="Times New Roman" w:cs="Times New Roman"/>
          <w:sz w:val="24"/>
          <w:szCs w:val="24"/>
          <w:lang w:eastAsia="ru-RU"/>
        </w:rPr>
        <w:t>) осуществляет общее руководство деятельностью комиссии;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б</w:t>
      </w:r>
      <w:proofErr w:type="gramEnd"/>
      <w:r w:rsidRPr="00FC2A5E">
        <w:rPr>
          <w:rFonts w:ascii="Times New Roman" w:eastAsia="Times New Roman" w:hAnsi="Times New Roman" w:cs="Times New Roman"/>
          <w:sz w:val="24"/>
          <w:szCs w:val="24"/>
          <w:lang w:eastAsia="ru-RU"/>
        </w:rPr>
        <w:t>) утверждает план работы комиссии (ежегодный план);</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в</w:t>
      </w:r>
      <w:proofErr w:type="gramEnd"/>
      <w:r w:rsidRPr="00FC2A5E">
        <w:rPr>
          <w:rFonts w:ascii="Times New Roman" w:eastAsia="Times New Roman" w:hAnsi="Times New Roman" w:cs="Times New Roman"/>
          <w:sz w:val="24"/>
          <w:szCs w:val="24"/>
          <w:lang w:eastAsia="ru-RU"/>
        </w:rPr>
        <w:t>) утверждает повестку дня очередного заседания комиссии;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г</w:t>
      </w:r>
      <w:proofErr w:type="gramEnd"/>
      <w:r w:rsidRPr="00FC2A5E">
        <w:rPr>
          <w:rFonts w:ascii="Times New Roman" w:eastAsia="Times New Roman" w:hAnsi="Times New Roman" w:cs="Times New Roman"/>
          <w:sz w:val="24"/>
          <w:szCs w:val="24"/>
          <w:lang w:eastAsia="ru-RU"/>
        </w:rPr>
        <w:t>) дает поручения в рамках своих полномочий членам комиссии;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д</w:t>
      </w:r>
      <w:proofErr w:type="gramEnd"/>
      <w:r w:rsidRPr="00FC2A5E">
        <w:rPr>
          <w:rFonts w:ascii="Times New Roman" w:eastAsia="Times New Roman" w:hAnsi="Times New Roman" w:cs="Times New Roman"/>
          <w:sz w:val="24"/>
          <w:szCs w:val="24"/>
          <w:lang w:eastAsia="ru-RU"/>
        </w:rPr>
        <w:t>)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24. Секретарь комиссии: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а</w:t>
      </w:r>
      <w:proofErr w:type="gramEnd"/>
      <w:r w:rsidRPr="00FC2A5E">
        <w:rPr>
          <w:rFonts w:ascii="Times New Roman" w:eastAsia="Times New Roman" w:hAnsi="Times New Roman" w:cs="Times New Roman"/>
          <w:sz w:val="24"/>
          <w:szCs w:val="24"/>
          <w:lang w:eastAsia="ru-RU"/>
        </w:rPr>
        <w:t>)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lastRenderedPageBreak/>
        <w:t>б</w:t>
      </w:r>
      <w:proofErr w:type="gramEnd"/>
      <w:r w:rsidRPr="00FC2A5E">
        <w:rPr>
          <w:rFonts w:ascii="Times New Roman" w:eastAsia="Times New Roman" w:hAnsi="Times New Roman" w:cs="Times New Roman"/>
          <w:sz w:val="24"/>
          <w:szCs w:val="24"/>
          <w:lang w:eastAsia="ru-RU"/>
        </w:rPr>
        <w:t>)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в</w:t>
      </w:r>
      <w:proofErr w:type="gramEnd"/>
      <w:r w:rsidRPr="00FC2A5E">
        <w:rPr>
          <w:rFonts w:ascii="Times New Roman" w:eastAsia="Times New Roman" w:hAnsi="Times New Roman" w:cs="Times New Roman"/>
          <w:sz w:val="24"/>
          <w:szCs w:val="24"/>
          <w:lang w:eastAsia="ru-RU"/>
        </w:rPr>
        <w:t>) оформляет протоколы заседаний комиссии;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г</w:t>
      </w:r>
      <w:proofErr w:type="gramEnd"/>
      <w:r w:rsidRPr="00FC2A5E">
        <w:rPr>
          <w:rFonts w:ascii="Times New Roman" w:eastAsia="Times New Roman" w:hAnsi="Times New Roman" w:cs="Times New Roman"/>
          <w:sz w:val="24"/>
          <w:szCs w:val="24"/>
          <w:lang w:eastAsia="ru-RU"/>
        </w:rPr>
        <w:t>) организует выполнение поручений председателя комиссии, данных по результатам заседаний комиссии.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Типовое положение</w:t>
      </w:r>
      <w:r w:rsidRPr="00FC2A5E">
        <w:rPr>
          <w:rFonts w:ascii="Times New Roman" w:eastAsia="Times New Roman" w:hAnsi="Times New Roman" w:cs="Times New Roman"/>
          <w:sz w:val="24"/>
          <w:szCs w:val="24"/>
          <w:lang w:eastAsia="ru-RU"/>
        </w:rPr>
        <w:br/>
        <w:t xml:space="preserve">о подразделении федерального государственного органа по профилактике коррупционных и иных </w:t>
      </w:r>
      <w:proofErr w:type="gramStart"/>
      <w:r w:rsidRPr="00FC2A5E">
        <w:rPr>
          <w:rFonts w:ascii="Times New Roman" w:eastAsia="Times New Roman" w:hAnsi="Times New Roman" w:cs="Times New Roman"/>
          <w:sz w:val="24"/>
          <w:szCs w:val="24"/>
          <w:lang w:eastAsia="ru-RU"/>
        </w:rPr>
        <w:t>правонарушений</w:t>
      </w:r>
      <w:r w:rsidRPr="00FC2A5E">
        <w:rPr>
          <w:rFonts w:ascii="Times New Roman" w:eastAsia="Times New Roman" w:hAnsi="Times New Roman" w:cs="Times New Roman"/>
          <w:sz w:val="24"/>
          <w:szCs w:val="24"/>
          <w:lang w:eastAsia="ru-RU"/>
        </w:rPr>
        <w:br/>
        <w:t>(</w:t>
      </w:r>
      <w:proofErr w:type="gramEnd"/>
      <w:r w:rsidRPr="00FC2A5E">
        <w:rPr>
          <w:rFonts w:ascii="Times New Roman" w:eastAsia="Times New Roman" w:hAnsi="Times New Roman" w:cs="Times New Roman"/>
          <w:sz w:val="24"/>
          <w:szCs w:val="24"/>
          <w:lang w:eastAsia="ru-RU"/>
        </w:rPr>
        <w:t xml:space="preserve">утв. </w:t>
      </w:r>
      <w:hyperlink r:id="rId44" w:history="1">
        <w:r w:rsidRPr="00FC2A5E">
          <w:rPr>
            <w:rFonts w:ascii="Times New Roman" w:eastAsia="Times New Roman" w:hAnsi="Times New Roman" w:cs="Times New Roman"/>
            <w:color w:val="0000FF"/>
            <w:sz w:val="24"/>
            <w:szCs w:val="24"/>
            <w:u w:val="single"/>
            <w:lang w:eastAsia="ru-RU"/>
          </w:rPr>
          <w:t>Указом</w:t>
        </w:r>
      </w:hyperlink>
      <w:r w:rsidRPr="00FC2A5E">
        <w:rPr>
          <w:rFonts w:ascii="Times New Roman" w:eastAsia="Times New Roman" w:hAnsi="Times New Roman" w:cs="Times New Roman"/>
          <w:sz w:val="24"/>
          <w:szCs w:val="24"/>
          <w:lang w:eastAsia="ru-RU"/>
        </w:rPr>
        <w:t xml:space="preserve"> Президента РФ от 15 июля 2015 г. N 364)</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I. Общие положения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45" w:anchor="block_1200" w:history="1">
        <w:r w:rsidRPr="00FC2A5E">
          <w:rPr>
            <w:rFonts w:ascii="Times New Roman" w:eastAsia="Times New Roman" w:hAnsi="Times New Roman" w:cs="Times New Roman"/>
            <w:color w:val="0000FF"/>
            <w:sz w:val="24"/>
            <w:szCs w:val="24"/>
            <w:u w:val="single"/>
            <w:lang w:eastAsia="ru-RU"/>
          </w:rPr>
          <w:t>разделе II</w:t>
        </w:r>
      </w:hyperlink>
      <w:r w:rsidRPr="00FC2A5E">
        <w:rPr>
          <w:rFonts w:ascii="Times New Roman" w:eastAsia="Times New Roman" w:hAnsi="Times New Roman" w:cs="Times New Roman"/>
          <w:sz w:val="24"/>
          <w:szCs w:val="24"/>
          <w:lang w:eastAsia="ru-RU"/>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w:t>
      </w:r>
      <w:hyperlink r:id="rId46" w:history="1">
        <w:r w:rsidRPr="00FC2A5E">
          <w:rPr>
            <w:rFonts w:ascii="Times New Roman" w:eastAsia="Times New Roman" w:hAnsi="Times New Roman" w:cs="Times New Roman"/>
            <w:color w:val="0000FF"/>
            <w:sz w:val="24"/>
            <w:szCs w:val="24"/>
            <w:u w:val="single"/>
            <w:lang w:eastAsia="ru-RU"/>
          </w:rPr>
          <w:t>Указом</w:t>
        </w:r>
      </w:hyperlink>
      <w:r w:rsidRPr="00FC2A5E">
        <w:rPr>
          <w:rFonts w:ascii="Times New Roman" w:eastAsia="Times New Roman" w:hAnsi="Times New Roman" w:cs="Times New Roman"/>
          <w:sz w:val="24"/>
          <w:szCs w:val="24"/>
          <w:lang w:eastAsia="ru-RU"/>
        </w:rPr>
        <w:t xml:space="preserve"> Президента Российской Федерации от 18 мая 2009 г. N 557.</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 xml:space="preserve">3. Подразделение по профилактике коррупционных правонарушений в своей деятельности руководствуется </w:t>
      </w:r>
      <w:hyperlink r:id="rId47" w:history="1">
        <w:r w:rsidRPr="00FC2A5E">
          <w:rPr>
            <w:rFonts w:ascii="Times New Roman" w:eastAsia="Times New Roman" w:hAnsi="Times New Roman" w:cs="Times New Roman"/>
            <w:color w:val="0000FF"/>
            <w:sz w:val="24"/>
            <w:szCs w:val="24"/>
            <w:u w:val="single"/>
            <w:lang w:eastAsia="ru-RU"/>
          </w:rPr>
          <w:t>Конституцией</w:t>
        </w:r>
      </w:hyperlink>
      <w:r w:rsidRPr="00FC2A5E">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a также положением о подразделении по профилактике коррупционных и иных правонарушений, созданном в федеральном государственном органе.</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II. Основные задачи подразделения по профилактике коррупционных правонарушений</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5. Основными задачами подразделения по профилактике коррупционных правонарушений являются: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а</w:t>
      </w:r>
      <w:proofErr w:type="gramEnd"/>
      <w:r w:rsidRPr="00FC2A5E">
        <w:rPr>
          <w:rFonts w:ascii="Times New Roman" w:eastAsia="Times New Roman" w:hAnsi="Times New Roman" w:cs="Times New Roman"/>
          <w:sz w:val="24"/>
          <w:szCs w:val="24"/>
          <w:lang w:eastAsia="ru-RU"/>
        </w:rPr>
        <w:t>) формирование у федеральных государственных гражданских служащих нетерпимости к коррупционному поведению;</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б</w:t>
      </w:r>
      <w:proofErr w:type="gramEnd"/>
      <w:r w:rsidRPr="00FC2A5E">
        <w:rPr>
          <w:rFonts w:ascii="Times New Roman" w:eastAsia="Times New Roman" w:hAnsi="Times New Roman" w:cs="Times New Roman"/>
          <w:sz w:val="24"/>
          <w:szCs w:val="24"/>
          <w:lang w:eastAsia="ru-RU"/>
        </w:rPr>
        <w:t>) профилактика коррупционных правонарушений в федеральном государственном органе;</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lastRenderedPageBreak/>
        <w:t>в</w:t>
      </w:r>
      <w:proofErr w:type="gramEnd"/>
      <w:r w:rsidRPr="00FC2A5E">
        <w:rPr>
          <w:rFonts w:ascii="Times New Roman" w:eastAsia="Times New Roman" w:hAnsi="Times New Roman" w:cs="Times New Roman"/>
          <w:sz w:val="24"/>
          <w:szCs w:val="24"/>
          <w:lang w:eastAsia="ru-RU"/>
        </w:rPr>
        <w:t>)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г</w:t>
      </w:r>
      <w:proofErr w:type="gramEnd"/>
      <w:r w:rsidRPr="00FC2A5E">
        <w:rPr>
          <w:rFonts w:ascii="Times New Roman" w:eastAsia="Times New Roman" w:hAnsi="Times New Roman" w:cs="Times New Roman"/>
          <w:sz w:val="24"/>
          <w:szCs w:val="24"/>
          <w:lang w:eastAsia="ru-RU"/>
        </w:rPr>
        <w:t>) осуществление контроля: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за</w:t>
      </w:r>
      <w:proofErr w:type="gramEnd"/>
      <w:r w:rsidRPr="00FC2A5E">
        <w:rPr>
          <w:rFonts w:ascii="Times New Roman" w:eastAsia="Times New Roman" w:hAnsi="Times New Roman" w:cs="Times New Roman"/>
          <w:sz w:val="24"/>
          <w:szCs w:val="24"/>
          <w:lang w:eastAsia="ru-RU"/>
        </w:rPr>
        <w:t xml:space="preserve">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за</w:t>
      </w:r>
      <w:proofErr w:type="gramEnd"/>
      <w:r w:rsidRPr="00FC2A5E">
        <w:rPr>
          <w:rFonts w:ascii="Times New Roman" w:eastAsia="Times New Roman" w:hAnsi="Times New Roman" w:cs="Times New Roman"/>
          <w:sz w:val="24"/>
          <w:szCs w:val="24"/>
          <w:lang w:eastAsia="ru-RU"/>
        </w:rPr>
        <w:t xml:space="preserve">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III. Основные функции подразделения по профилактике коррупционных правонарушений</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6. Подразделение по профилактике коррупционных правонарушений осуществляет следующие основные функции: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а</w:t>
      </w:r>
      <w:proofErr w:type="gramEnd"/>
      <w:r w:rsidRPr="00FC2A5E">
        <w:rPr>
          <w:rFonts w:ascii="Times New Roman" w:eastAsia="Times New Roman" w:hAnsi="Times New Roman" w:cs="Times New Roman"/>
          <w:sz w:val="24"/>
          <w:szCs w:val="24"/>
          <w:lang w:eastAsia="ru-RU"/>
        </w:rPr>
        <w:t>)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б</w:t>
      </w:r>
      <w:proofErr w:type="gramEnd"/>
      <w:r w:rsidRPr="00FC2A5E">
        <w:rPr>
          <w:rFonts w:ascii="Times New Roman" w:eastAsia="Times New Roman" w:hAnsi="Times New Roman" w:cs="Times New Roman"/>
          <w:sz w:val="24"/>
          <w:szCs w:val="24"/>
          <w:lang w:eastAsia="ru-RU"/>
        </w:rPr>
        <w:t>) принятие мер по выявлению и устранению причин и условий, способствующих возникновению конфликта интересов на государственной службе;</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в</w:t>
      </w:r>
      <w:proofErr w:type="gramEnd"/>
      <w:r w:rsidRPr="00FC2A5E">
        <w:rPr>
          <w:rFonts w:ascii="Times New Roman" w:eastAsia="Times New Roman" w:hAnsi="Times New Roman" w:cs="Times New Roman"/>
          <w:sz w:val="24"/>
          <w:szCs w:val="24"/>
          <w:lang w:eastAsia="ru-RU"/>
        </w:rPr>
        <w:t>)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г</w:t>
      </w:r>
      <w:proofErr w:type="gramEnd"/>
      <w:r w:rsidRPr="00FC2A5E">
        <w:rPr>
          <w:rFonts w:ascii="Times New Roman" w:eastAsia="Times New Roman" w:hAnsi="Times New Roman" w:cs="Times New Roman"/>
          <w:sz w:val="24"/>
          <w:szCs w:val="24"/>
          <w:lang w:eastAsia="ru-RU"/>
        </w:rPr>
        <w:t>)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д</w:t>
      </w:r>
      <w:proofErr w:type="gramEnd"/>
      <w:r w:rsidRPr="00FC2A5E">
        <w:rPr>
          <w:rFonts w:ascii="Times New Roman" w:eastAsia="Times New Roman" w:hAnsi="Times New Roman" w:cs="Times New Roman"/>
          <w:sz w:val="24"/>
          <w:szCs w:val="24"/>
          <w:lang w:eastAsia="ru-RU"/>
        </w:rPr>
        <w:t>)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е</w:t>
      </w:r>
      <w:proofErr w:type="gramEnd"/>
      <w:r w:rsidRPr="00FC2A5E">
        <w:rPr>
          <w:rFonts w:ascii="Times New Roman" w:eastAsia="Times New Roman" w:hAnsi="Times New Roman" w:cs="Times New Roman"/>
          <w:sz w:val="24"/>
          <w:szCs w:val="24"/>
          <w:lang w:eastAsia="ru-RU"/>
        </w:rPr>
        <w:t>)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ж</w:t>
      </w:r>
      <w:proofErr w:type="gramEnd"/>
      <w:r w:rsidRPr="00FC2A5E">
        <w:rPr>
          <w:rFonts w:ascii="Times New Roman" w:eastAsia="Times New Roman" w:hAnsi="Times New Roman" w:cs="Times New Roman"/>
          <w:sz w:val="24"/>
          <w:szCs w:val="24"/>
          <w:lang w:eastAsia="ru-RU"/>
        </w:rPr>
        <w:t>) осуществление проверки: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достоверности</w:t>
      </w:r>
      <w:proofErr w:type="gramEnd"/>
      <w:r w:rsidRPr="00FC2A5E">
        <w:rPr>
          <w:rFonts w:ascii="Times New Roman" w:eastAsia="Times New Roman" w:hAnsi="Times New Roman" w:cs="Times New Roman"/>
          <w:sz w:val="24"/>
          <w:szCs w:val="24"/>
          <w:lang w:eastAsia="ru-RU"/>
        </w:rPr>
        <w:t xml:space="preserve">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достоверности</w:t>
      </w:r>
      <w:proofErr w:type="gramEnd"/>
      <w:r w:rsidRPr="00FC2A5E">
        <w:rPr>
          <w:rFonts w:ascii="Times New Roman" w:eastAsia="Times New Roman" w:hAnsi="Times New Roman" w:cs="Times New Roman"/>
          <w:sz w:val="24"/>
          <w:szCs w:val="24"/>
          <w:lang w:eastAsia="ru-RU"/>
        </w:rPr>
        <w:t xml:space="preserve">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соблюдения</w:t>
      </w:r>
      <w:proofErr w:type="gramEnd"/>
      <w:r w:rsidRPr="00FC2A5E">
        <w:rPr>
          <w:rFonts w:ascii="Times New Roman" w:eastAsia="Times New Roman" w:hAnsi="Times New Roman" w:cs="Times New Roman"/>
          <w:sz w:val="24"/>
          <w:szCs w:val="24"/>
          <w:lang w:eastAsia="ru-RU"/>
        </w:rPr>
        <w:t xml:space="preserve"> федеральными государственными гражданскими служащими запретов, ограничений и требований, установленных в целях противодействия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соблюдения</w:t>
      </w:r>
      <w:proofErr w:type="gramEnd"/>
      <w:r w:rsidRPr="00FC2A5E">
        <w:rPr>
          <w:rFonts w:ascii="Times New Roman" w:eastAsia="Times New Roman" w:hAnsi="Times New Roman" w:cs="Times New Roman"/>
          <w:sz w:val="24"/>
          <w:szCs w:val="24"/>
          <w:lang w:eastAsia="ru-RU"/>
        </w:rPr>
        <w:t xml:space="preserve">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з</w:t>
      </w:r>
      <w:proofErr w:type="gramEnd"/>
      <w:r w:rsidRPr="00FC2A5E">
        <w:rPr>
          <w:rFonts w:ascii="Times New Roman" w:eastAsia="Times New Roman" w:hAnsi="Times New Roman" w:cs="Times New Roman"/>
          <w:sz w:val="24"/>
          <w:szCs w:val="24"/>
          <w:lang w:eastAsia="ru-RU"/>
        </w:rPr>
        <w:t>) подготовка в пределах своей компетенции проектов нормативных правовых актов по вопросам противодействия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и</w:t>
      </w:r>
      <w:proofErr w:type="gramEnd"/>
      <w:r w:rsidRPr="00FC2A5E">
        <w:rPr>
          <w:rFonts w:ascii="Times New Roman" w:eastAsia="Times New Roman" w:hAnsi="Times New Roman" w:cs="Times New Roman"/>
          <w:sz w:val="24"/>
          <w:szCs w:val="24"/>
          <w:lang w:eastAsia="ru-RU"/>
        </w:rPr>
        <w:t>) анализ сведений:</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lastRenderedPageBreak/>
        <w:t>о</w:t>
      </w:r>
      <w:proofErr w:type="gramEnd"/>
      <w:r w:rsidRPr="00FC2A5E">
        <w:rPr>
          <w:rFonts w:ascii="Times New Roman" w:eastAsia="Times New Roman" w:hAnsi="Times New Roman" w:cs="Times New Roman"/>
          <w:sz w:val="24"/>
          <w:szCs w:val="24"/>
          <w:lang w:eastAsia="ru-RU"/>
        </w:rPr>
        <w:t xml:space="preserve">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о</w:t>
      </w:r>
      <w:proofErr w:type="gramEnd"/>
      <w:r w:rsidRPr="00FC2A5E">
        <w:rPr>
          <w:rFonts w:ascii="Times New Roman" w:eastAsia="Times New Roman" w:hAnsi="Times New Roman" w:cs="Times New Roman"/>
          <w:sz w:val="24"/>
          <w:szCs w:val="24"/>
          <w:lang w:eastAsia="ru-RU"/>
        </w:rPr>
        <w:t xml:space="preserve">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о</w:t>
      </w:r>
      <w:proofErr w:type="gramEnd"/>
      <w:r w:rsidRPr="00FC2A5E">
        <w:rPr>
          <w:rFonts w:ascii="Times New Roman" w:eastAsia="Times New Roman" w:hAnsi="Times New Roman" w:cs="Times New Roman"/>
          <w:sz w:val="24"/>
          <w:szCs w:val="24"/>
          <w:lang w:eastAsia="ru-RU"/>
        </w:rPr>
        <w:t xml:space="preserve">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о</w:t>
      </w:r>
      <w:proofErr w:type="gramEnd"/>
      <w:r w:rsidRPr="00FC2A5E">
        <w:rPr>
          <w:rFonts w:ascii="Times New Roman" w:eastAsia="Times New Roman" w:hAnsi="Times New Roman" w:cs="Times New Roman"/>
          <w:sz w:val="24"/>
          <w:szCs w:val="24"/>
          <w:lang w:eastAsia="ru-RU"/>
        </w:rPr>
        <w:t xml:space="preserve">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к</w:t>
      </w:r>
      <w:proofErr w:type="gramEnd"/>
      <w:r w:rsidRPr="00FC2A5E">
        <w:rPr>
          <w:rFonts w:ascii="Times New Roman" w:eastAsia="Times New Roman" w:hAnsi="Times New Roman" w:cs="Times New Roman"/>
          <w:sz w:val="24"/>
          <w:szCs w:val="24"/>
          <w:lang w:eastAsia="ru-RU"/>
        </w:rPr>
        <w:t>)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л</w:t>
      </w:r>
      <w:proofErr w:type="gramEnd"/>
      <w:r w:rsidRPr="00FC2A5E">
        <w:rPr>
          <w:rFonts w:ascii="Times New Roman" w:eastAsia="Times New Roman" w:hAnsi="Times New Roman" w:cs="Times New Roman"/>
          <w:sz w:val="24"/>
          <w:szCs w:val="24"/>
          <w:lang w:eastAsia="ru-RU"/>
        </w:rPr>
        <w:t>) организация в пределах своей компетенции антикоррупционного просвещения федеральных государственных гражданских служащих;</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м</w:t>
      </w:r>
      <w:proofErr w:type="gramEnd"/>
      <w:r w:rsidRPr="00FC2A5E">
        <w:rPr>
          <w:rFonts w:ascii="Times New Roman" w:eastAsia="Times New Roman" w:hAnsi="Times New Roman" w:cs="Times New Roman"/>
          <w:sz w:val="24"/>
          <w:szCs w:val="24"/>
          <w:lang w:eastAsia="ru-RU"/>
        </w:rPr>
        <w:t>) осуществление иных функций в области противодействия коррупции в соответствии с законодательством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7. В целях реализации своих функций подразделение по профилактике коррупционных правонарушений:</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а</w:t>
      </w:r>
      <w:proofErr w:type="gramEnd"/>
      <w:r w:rsidRPr="00FC2A5E">
        <w:rPr>
          <w:rFonts w:ascii="Times New Roman" w:eastAsia="Times New Roman" w:hAnsi="Times New Roman" w:cs="Times New Roman"/>
          <w:sz w:val="24"/>
          <w:szCs w:val="24"/>
          <w:lang w:eastAsia="ru-RU"/>
        </w:rPr>
        <w:t>)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sidRPr="00FC2A5E">
        <w:rPr>
          <w:rFonts w:ascii="Times New Roman" w:eastAsia="Times New Roman" w:hAnsi="Times New Roman" w:cs="Times New Roman"/>
          <w:sz w:val="24"/>
          <w:szCs w:val="24"/>
          <w:lang w:eastAsia="ru-RU"/>
        </w:rPr>
        <w:t>разыскной</w:t>
      </w:r>
      <w:proofErr w:type="spellEnd"/>
      <w:r w:rsidRPr="00FC2A5E">
        <w:rPr>
          <w:rFonts w:ascii="Times New Roman" w:eastAsia="Times New Roman" w:hAnsi="Times New Roman" w:cs="Times New Roman"/>
          <w:sz w:val="24"/>
          <w:szCs w:val="24"/>
          <w:lang w:eastAsia="ru-RU"/>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г</w:t>
      </w:r>
      <w:proofErr w:type="gramEnd"/>
      <w:r w:rsidRPr="00FC2A5E">
        <w:rPr>
          <w:rFonts w:ascii="Times New Roman" w:eastAsia="Times New Roman" w:hAnsi="Times New Roman" w:cs="Times New Roman"/>
          <w:sz w:val="24"/>
          <w:szCs w:val="24"/>
          <w:lang w:eastAsia="ru-RU"/>
        </w:rPr>
        <w:t>)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д</w:t>
      </w:r>
      <w:proofErr w:type="gramEnd"/>
      <w:r w:rsidRPr="00FC2A5E">
        <w:rPr>
          <w:rFonts w:ascii="Times New Roman" w:eastAsia="Times New Roman" w:hAnsi="Times New Roman" w:cs="Times New Roman"/>
          <w:sz w:val="24"/>
          <w:szCs w:val="24"/>
          <w:lang w:eastAsia="ru-RU"/>
        </w:rPr>
        <w:t>) получает в пределах своей компетенции информацию от физических и юридических лиц (с их согласия);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е</w:t>
      </w:r>
      <w:proofErr w:type="gramEnd"/>
      <w:r w:rsidRPr="00FC2A5E">
        <w:rPr>
          <w:rFonts w:ascii="Times New Roman" w:eastAsia="Times New Roman" w:hAnsi="Times New Roman" w:cs="Times New Roman"/>
          <w:sz w:val="24"/>
          <w:szCs w:val="24"/>
          <w:lang w:eastAsia="ru-RU"/>
        </w:rPr>
        <w:t>)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lastRenderedPageBreak/>
        <w:t>ж</w:t>
      </w:r>
      <w:proofErr w:type="gramEnd"/>
      <w:r w:rsidRPr="00FC2A5E">
        <w:rPr>
          <w:rFonts w:ascii="Times New Roman" w:eastAsia="Times New Roman" w:hAnsi="Times New Roman" w:cs="Times New Roman"/>
          <w:sz w:val="24"/>
          <w:szCs w:val="24"/>
          <w:lang w:eastAsia="ru-RU"/>
        </w:rPr>
        <w:t>) проводит иные мероприятия, направленные на противодействие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Типовое положение</w:t>
      </w:r>
      <w:r w:rsidRPr="00FC2A5E">
        <w:rPr>
          <w:rFonts w:ascii="Times New Roman" w:eastAsia="Times New Roman" w:hAnsi="Times New Roman" w:cs="Times New Roman"/>
          <w:sz w:val="24"/>
          <w:szCs w:val="24"/>
          <w:lang w:eastAsia="ru-RU"/>
        </w:rPr>
        <w:br/>
        <w:t xml:space="preserve">об органе субъекта Российской Федерации по профилактике коррупционных и иных </w:t>
      </w:r>
      <w:proofErr w:type="gramStart"/>
      <w:r w:rsidRPr="00FC2A5E">
        <w:rPr>
          <w:rFonts w:ascii="Times New Roman" w:eastAsia="Times New Roman" w:hAnsi="Times New Roman" w:cs="Times New Roman"/>
          <w:sz w:val="24"/>
          <w:szCs w:val="24"/>
          <w:lang w:eastAsia="ru-RU"/>
        </w:rPr>
        <w:t>правонарушений</w:t>
      </w:r>
      <w:r w:rsidRPr="00FC2A5E">
        <w:rPr>
          <w:rFonts w:ascii="Times New Roman" w:eastAsia="Times New Roman" w:hAnsi="Times New Roman" w:cs="Times New Roman"/>
          <w:sz w:val="24"/>
          <w:szCs w:val="24"/>
          <w:lang w:eastAsia="ru-RU"/>
        </w:rPr>
        <w:br/>
        <w:t>(</w:t>
      </w:r>
      <w:proofErr w:type="gramEnd"/>
      <w:r w:rsidRPr="00FC2A5E">
        <w:rPr>
          <w:rFonts w:ascii="Times New Roman" w:eastAsia="Times New Roman" w:hAnsi="Times New Roman" w:cs="Times New Roman"/>
          <w:sz w:val="24"/>
          <w:szCs w:val="24"/>
          <w:lang w:eastAsia="ru-RU"/>
        </w:rPr>
        <w:t xml:space="preserve">утв. </w:t>
      </w:r>
      <w:hyperlink r:id="rId48" w:history="1">
        <w:r w:rsidRPr="00FC2A5E">
          <w:rPr>
            <w:rFonts w:ascii="Times New Roman" w:eastAsia="Times New Roman" w:hAnsi="Times New Roman" w:cs="Times New Roman"/>
            <w:color w:val="0000FF"/>
            <w:sz w:val="24"/>
            <w:szCs w:val="24"/>
            <w:u w:val="single"/>
            <w:lang w:eastAsia="ru-RU"/>
          </w:rPr>
          <w:t>Указом</w:t>
        </w:r>
      </w:hyperlink>
      <w:r w:rsidRPr="00FC2A5E">
        <w:rPr>
          <w:rFonts w:ascii="Times New Roman" w:eastAsia="Times New Roman" w:hAnsi="Times New Roman" w:cs="Times New Roman"/>
          <w:sz w:val="24"/>
          <w:szCs w:val="24"/>
          <w:lang w:eastAsia="ru-RU"/>
        </w:rPr>
        <w:t xml:space="preserve"> Президента РФ от 15 июля 2015 г. N 364)</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I. Общие положения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2. Орган по профилактике коррупционных правонарушений создается в порядке, установленном законодательством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 xml:space="preserve">3. Орган по профилактике коррупционных правонарушений в своей деятельности руководствуется </w:t>
      </w:r>
      <w:hyperlink r:id="rId49" w:history="1">
        <w:r w:rsidRPr="00FC2A5E">
          <w:rPr>
            <w:rFonts w:ascii="Times New Roman" w:eastAsia="Times New Roman" w:hAnsi="Times New Roman" w:cs="Times New Roman"/>
            <w:color w:val="0000FF"/>
            <w:sz w:val="24"/>
            <w:szCs w:val="24"/>
            <w:u w:val="single"/>
            <w:lang w:eastAsia="ru-RU"/>
          </w:rPr>
          <w:t>Конституцией</w:t>
        </w:r>
      </w:hyperlink>
      <w:r w:rsidRPr="00FC2A5E">
        <w:rPr>
          <w:rFonts w:ascii="Times New Roman" w:eastAsia="Times New Roman" w:hAnsi="Times New Roman" w:cs="Times New Roman"/>
          <w:sz w:val="24"/>
          <w:szCs w:val="24"/>
          <w:lang w:eastAsia="ru-RU"/>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4. Руководитель органа по профилактике коррупционных правонарушений несет персональную ответственность за деятельность этого органа.</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II. Основные задачи органа по профилактике коррупционных правонарушений</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6. Основными задачами органа по профилактике коррупционных правонарушений являются: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а</w:t>
      </w:r>
      <w:proofErr w:type="gramEnd"/>
      <w:r w:rsidRPr="00FC2A5E">
        <w:rPr>
          <w:rFonts w:ascii="Times New Roman" w:eastAsia="Times New Roman" w:hAnsi="Times New Roman" w:cs="Times New Roman"/>
          <w:sz w:val="24"/>
          <w:szCs w:val="24"/>
          <w:lang w:eastAsia="ru-RU"/>
        </w:rPr>
        <w:t>)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б</w:t>
      </w:r>
      <w:proofErr w:type="gramEnd"/>
      <w:r w:rsidRPr="00FC2A5E">
        <w:rPr>
          <w:rFonts w:ascii="Times New Roman" w:eastAsia="Times New Roman" w:hAnsi="Times New Roman" w:cs="Times New Roman"/>
          <w:sz w:val="24"/>
          <w:szCs w:val="24"/>
          <w:lang w:eastAsia="ru-RU"/>
        </w:rPr>
        <w:t>)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г</w:t>
      </w:r>
      <w:proofErr w:type="gramEnd"/>
      <w:r w:rsidRPr="00FC2A5E">
        <w:rPr>
          <w:rFonts w:ascii="Times New Roman" w:eastAsia="Times New Roman" w:hAnsi="Times New Roman" w:cs="Times New Roman"/>
          <w:sz w:val="24"/>
          <w:szCs w:val="24"/>
          <w:lang w:eastAsia="ru-RU"/>
        </w:rPr>
        <w:t>)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III. Основные функции органа по профилактике коррупционных правонарушений</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7. Орган по профилактике коррупционных правонарушений осуществляет следующие основные функции: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а</w:t>
      </w:r>
      <w:proofErr w:type="gramEnd"/>
      <w:r w:rsidRPr="00FC2A5E">
        <w:rPr>
          <w:rFonts w:ascii="Times New Roman" w:eastAsia="Times New Roman" w:hAnsi="Times New Roman" w:cs="Times New Roman"/>
          <w:sz w:val="24"/>
          <w:szCs w:val="24"/>
          <w:lang w:eastAsia="ru-RU"/>
        </w:rPr>
        <w:t>)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б</w:t>
      </w:r>
      <w:proofErr w:type="gramEnd"/>
      <w:r w:rsidRPr="00FC2A5E">
        <w:rPr>
          <w:rFonts w:ascii="Times New Roman" w:eastAsia="Times New Roman" w:hAnsi="Times New Roman" w:cs="Times New Roman"/>
          <w:sz w:val="24"/>
          <w:szCs w:val="24"/>
          <w:lang w:eastAsia="ru-RU"/>
        </w:rPr>
        <w:t>)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в</w:t>
      </w:r>
      <w:proofErr w:type="gramEnd"/>
      <w:r w:rsidRPr="00FC2A5E">
        <w:rPr>
          <w:rFonts w:ascii="Times New Roman" w:eastAsia="Times New Roman" w:hAnsi="Times New Roman" w:cs="Times New Roman"/>
          <w:sz w:val="24"/>
          <w:szCs w:val="24"/>
          <w:lang w:eastAsia="ru-RU"/>
        </w:rPr>
        <w:t>)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г</w:t>
      </w:r>
      <w:proofErr w:type="gramEnd"/>
      <w:r w:rsidRPr="00FC2A5E">
        <w:rPr>
          <w:rFonts w:ascii="Times New Roman" w:eastAsia="Times New Roman" w:hAnsi="Times New Roman" w:cs="Times New Roman"/>
          <w:sz w:val="24"/>
          <w:szCs w:val="24"/>
          <w:lang w:eastAsia="ru-RU"/>
        </w:rPr>
        <w:t>)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д</w:t>
      </w:r>
      <w:proofErr w:type="gramEnd"/>
      <w:r w:rsidRPr="00FC2A5E">
        <w:rPr>
          <w:rFonts w:ascii="Times New Roman" w:eastAsia="Times New Roman" w:hAnsi="Times New Roman" w:cs="Times New Roman"/>
          <w:sz w:val="24"/>
          <w:szCs w:val="24"/>
          <w:lang w:eastAsia="ru-RU"/>
        </w:rPr>
        <w:t>) оказание лицам, замещающим государственные должности субъекта Российской Федерации, государственным гражданским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е</w:t>
      </w:r>
      <w:proofErr w:type="gramEnd"/>
      <w:r w:rsidRPr="00FC2A5E">
        <w:rPr>
          <w:rFonts w:ascii="Times New Roman" w:eastAsia="Times New Roman" w:hAnsi="Times New Roman" w:cs="Times New Roman"/>
          <w:sz w:val="24"/>
          <w:szCs w:val="24"/>
          <w:lang w:eastAsia="ru-RU"/>
        </w:rPr>
        <w:t>)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ж</w:t>
      </w:r>
      <w:proofErr w:type="gramEnd"/>
      <w:r w:rsidRPr="00FC2A5E">
        <w:rPr>
          <w:rFonts w:ascii="Times New Roman" w:eastAsia="Times New Roman" w:hAnsi="Times New Roman" w:cs="Times New Roman"/>
          <w:sz w:val="24"/>
          <w:szCs w:val="24"/>
          <w:lang w:eastAsia="ru-RU"/>
        </w:rPr>
        <w:t>)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з</w:t>
      </w:r>
      <w:proofErr w:type="gramEnd"/>
      <w:r w:rsidRPr="00FC2A5E">
        <w:rPr>
          <w:rFonts w:ascii="Times New Roman" w:eastAsia="Times New Roman" w:hAnsi="Times New Roman" w:cs="Times New Roman"/>
          <w:sz w:val="24"/>
          <w:szCs w:val="24"/>
          <w:lang w:eastAsia="ru-RU"/>
        </w:rPr>
        <w:t>) осуществление проверки: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достоверности</w:t>
      </w:r>
      <w:proofErr w:type="gramEnd"/>
      <w:r w:rsidRPr="00FC2A5E">
        <w:rPr>
          <w:rFonts w:ascii="Times New Roman" w:eastAsia="Times New Roman" w:hAnsi="Times New Roman" w:cs="Times New Roman"/>
          <w:sz w:val="24"/>
          <w:szCs w:val="24"/>
          <w:lang w:eastAsia="ru-RU"/>
        </w:rPr>
        <w:t xml:space="preserve">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достоверности</w:t>
      </w:r>
      <w:proofErr w:type="gramEnd"/>
      <w:r w:rsidRPr="00FC2A5E">
        <w:rPr>
          <w:rFonts w:ascii="Times New Roman" w:eastAsia="Times New Roman" w:hAnsi="Times New Roman" w:cs="Times New Roman"/>
          <w:sz w:val="24"/>
          <w:szCs w:val="24"/>
          <w:lang w:eastAsia="ru-RU"/>
        </w:rPr>
        <w:t xml:space="preserve">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соблюдения</w:t>
      </w:r>
      <w:proofErr w:type="gramEnd"/>
      <w:r w:rsidRPr="00FC2A5E">
        <w:rPr>
          <w:rFonts w:ascii="Times New Roman" w:eastAsia="Times New Roman" w:hAnsi="Times New Roman" w:cs="Times New Roman"/>
          <w:sz w:val="24"/>
          <w:szCs w:val="24"/>
          <w:lang w:eastAsia="ru-RU"/>
        </w:rPr>
        <w:t xml:space="preserve">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lastRenderedPageBreak/>
        <w:t>соблюдения</w:t>
      </w:r>
      <w:proofErr w:type="gramEnd"/>
      <w:r w:rsidRPr="00FC2A5E">
        <w:rPr>
          <w:rFonts w:ascii="Times New Roman" w:eastAsia="Times New Roman" w:hAnsi="Times New Roman" w:cs="Times New Roman"/>
          <w:sz w:val="24"/>
          <w:szCs w:val="24"/>
          <w:lang w:eastAsia="ru-RU"/>
        </w:rPr>
        <w:t xml:space="preserve">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и</w:t>
      </w:r>
      <w:proofErr w:type="gramEnd"/>
      <w:r w:rsidRPr="00FC2A5E">
        <w:rPr>
          <w:rFonts w:ascii="Times New Roman" w:eastAsia="Times New Roman" w:hAnsi="Times New Roman" w:cs="Times New Roman"/>
          <w:sz w:val="24"/>
          <w:szCs w:val="24"/>
          <w:lang w:eastAsia="ru-RU"/>
        </w:rPr>
        <w:t>)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к</w:t>
      </w:r>
      <w:proofErr w:type="gramEnd"/>
      <w:r w:rsidRPr="00FC2A5E">
        <w:rPr>
          <w:rFonts w:ascii="Times New Roman" w:eastAsia="Times New Roman" w:hAnsi="Times New Roman" w:cs="Times New Roman"/>
          <w:sz w:val="24"/>
          <w:szCs w:val="24"/>
          <w:lang w:eastAsia="ru-RU"/>
        </w:rPr>
        <w:t>)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л</w:t>
      </w:r>
      <w:proofErr w:type="gramEnd"/>
      <w:r w:rsidRPr="00FC2A5E">
        <w:rPr>
          <w:rFonts w:ascii="Times New Roman" w:eastAsia="Times New Roman" w:hAnsi="Times New Roman" w:cs="Times New Roman"/>
          <w:sz w:val="24"/>
          <w:szCs w:val="24"/>
          <w:lang w:eastAsia="ru-RU"/>
        </w:rPr>
        <w:t>) анализ сведений:</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о</w:t>
      </w:r>
      <w:proofErr w:type="gramEnd"/>
      <w:r w:rsidRPr="00FC2A5E">
        <w:rPr>
          <w:rFonts w:ascii="Times New Roman" w:eastAsia="Times New Roman" w:hAnsi="Times New Roman" w:cs="Times New Roman"/>
          <w:sz w:val="24"/>
          <w:szCs w:val="24"/>
          <w:lang w:eastAsia="ru-RU"/>
        </w:rPr>
        <w:t xml:space="preserve">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о</w:t>
      </w:r>
      <w:proofErr w:type="gramEnd"/>
      <w:r w:rsidRPr="00FC2A5E">
        <w:rPr>
          <w:rFonts w:ascii="Times New Roman" w:eastAsia="Times New Roman" w:hAnsi="Times New Roman" w:cs="Times New Roman"/>
          <w:sz w:val="24"/>
          <w:szCs w:val="24"/>
          <w:lang w:eastAsia="ru-RU"/>
        </w:rPr>
        <w:t xml:space="preserve">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о</w:t>
      </w:r>
      <w:proofErr w:type="gramEnd"/>
      <w:r w:rsidRPr="00FC2A5E">
        <w:rPr>
          <w:rFonts w:ascii="Times New Roman" w:eastAsia="Times New Roman" w:hAnsi="Times New Roman" w:cs="Times New Roman"/>
          <w:sz w:val="24"/>
          <w:szCs w:val="24"/>
          <w:lang w:eastAsia="ru-RU"/>
        </w:rPr>
        <w:t xml:space="preserve">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о</w:t>
      </w:r>
      <w:proofErr w:type="gramEnd"/>
      <w:r w:rsidRPr="00FC2A5E">
        <w:rPr>
          <w:rFonts w:ascii="Times New Roman" w:eastAsia="Times New Roman" w:hAnsi="Times New Roman" w:cs="Times New Roman"/>
          <w:sz w:val="24"/>
          <w:szCs w:val="24"/>
          <w:lang w:eastAsia="ru-RU"/>
        </w:rPr>
        <w:t xml:space="preserve">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н</w:t>
      </w:r>
      <w:proofErr w:type="gramEnd"/>
      <w:r w:rsidRPr="00FC2A5E">
        <w:rPr>
          <w:rFonts w:ascii="Times New Roman" w:eastAsia="Times New Roman" w:hAnsi="Times New Roman" w:cs="Times New Roman"/>
          <w:sz w:val="24"/>
          <w:szCs w:val="24"/>
          <w:lang w:eastAsia="ru-RU"/>
        </w:rPr>
        <w:t>)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о</w:t>
      </w:r>
      <w:proofErr w:type="gramEnd"/>
      <w:r w:rsidRPr="00FC2A5E">
        <w:rPr>
          <w:rFonts w:ascii="Times New Roman" w:eastAsia="Times New Roman" w:hAnsi="Times New Roman" w:cs="Times New Roman"/>
          <w:sz w:val="24"/>
          <w:szCs w:val="24"/>
          <w:lang w:eastAsia="ru-RU"/>
        </w:rPr>
        <w:t>) проведение в пределах своей компетенции мониторинга:</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деятельности</w:t>
      </w:r>
      <w:proofErr w:type="gramEnd"/>
      <w:r w:rsidRPr="00FC2A5E">
        <w:rPr>
          <w:rFonts w:ascii="Times New Roman" w:eastAsia="Times New Roman" w:hAnsi="Times New Roman" w:cs="Times New Roman"/>
          <w:sz w:val="24"/>
          <w:szCs w:val="24"/>
          <w:lang w:eastAsia="ru-RU"/>
        </w:rPr>
        <w:t xml:space="preserve">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реализации</w:t>
      </w:r>
      <w:proofErr w:type="gramEnd"/>
      <w:r w:rsidRPr="00FC2A5E">
        <w:rPr>
          <w:rFonts w:ascii="Times New Roman" w:eastAsia="Times New Roman" w:hAnsi="Times New Roman" w:cs="Times New Roman"/>
          <w:sz w:val="24"/>
          <w:szCs w:val="24"/>
          <w:lang w:eastAsia="ru-RU"/>
        </w:rPr>
        <w:t xml:space="preserve"> организациями обязанности принимать меры по предупреждению коррупции;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п</w:t>
      </w:r>
      <w:proofErr w:type="gramEnd"/>
      <w:r w:rsidRPr="00FC2A5E">
        <w:rPr>
          <w:rFonts w:ascii="Times New Roman" w:eastAsia="Times New Roman" w:hAnsi="Times New Roman" w:cs="Times New Roman"/>
          <w:sz w:val="24"/>
          <w:szCs w:val="24"/>
          <w:lang w:eastAsia="ru-RU"/>
        </w:rPr>
        <w:t>)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р</w:t>
      </w:r>
      <w:proofErr w:type="gramEnd"/>
      <w:r w:rsidRPr="00FC2A5E">
        <w:rPr>
          <w:rFonts w:ascii="Times New Roman" w:eastAsia="Times New Roman" w:hAnsi="Times New Roman" w:cs="Times New Roman"/>
          <w:sz w:val="24"/>
          <w:szCs w:val="24"/>
          <w:lang w:eastAsia="ru-RU"/>
        </w:rPr>
        <w:t>) осуществление иных функций в области противодействия коррупции в соответствии с законодательством Российской Федерации.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lastRenderedPageBreak/>
        <w:t>8. В целях реализации своих функций орган по профилактике коррупционных правонарушений:</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r w:rsidRPr="00FC2A5E">
        <w:rPr>
          <w:rFonts w:ascii="Times New Roman" w:eastAsia="Times New Roman" w:hAnsi="Times New Roman" w:cs="Times New Roman"/>
          <w:sz w:val="24"/>
          <w:szCs w:val="24"/>
          <w:lang w:eastAsia="ru-RU"/>
        </w:rP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sidRPr="00FC2A5E">
        <w:rPr>
          <w:rFonts w:ascii="Times New Roman" w:eastAsia="Times New Roman" w:hAnsi="Times New Roman" w:cs="Times New Roman"/>
          <w:sz w:val="24"/>
          <w:szCs w:val="24"/>
          <w:lang w:eastAsia="ru-RU"/>
        </w:rPr>
        <w:t>разыскной</w:t>
      </w:r>
      <w:proofErr w:type="spellEnd"/>
      <w:r w:rsidRPr="00FC2A5E">
        <w:rPr>
          <w:rFonts w:ascii="Times New Roman" w:eastAsia="Times New Roman" w:hAnsi="Times New Roman" w:cs="Times New Roman"/>
          <w:sz w:val="24"/>
          <w:szCs w:val="24"/>
          <w:lang w:eastAsia="ru-RU"/>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б</w:t>
      </w:r>
      <w:proofErr w:type="gramEnd"/>
      <w:r w:rsidRPr="00FC2A5E">
        <w:rPr>
          <w:rFonts w:ascii="Times New Roman" w:eastAsia="Times New Roman" w:hAnsi="Times New Roman" w:cs="Times New Roman"/>
          <w:sz w:val="24"/>
          <w:szCs w:val="24"/>
          <w:lang w:eastAsia="ru-RU"/>
        </w:rPr>
        <w:t>)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в</w:t>
      </w:r>
      <w:proofErr w:type="gramEnd"/>
      <w:r w:rsidRPr="00FC2A5E">
        <w:rPr>
          <w:rFonts w:ascii="Times New Roman" w:eastAsia="Times New Roman" w:hAnsi="Times New Roman" w:cs="Times New Roman"/>
          <w:sz w:val="24"/>
          <w:szCs w:val="24"/>
          <w:lang w:eastAsia="ru-RU"/>
        </w:rPr>
        <w:t>)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г</w:t>
      </w:r>
      <w:proofErr w:type="gramEnd"/>
      <w:r w:rsidRPr="00FC2A5E">
        <w:rPr>
          <w:rFonts w:ascii="Times New Roman" w:eastAsia="Times New Roman" w:hAnsi="Times New Roman" w:cs="Times New Roman"/>
          <w:sz w:val="24"/>
          <w:szCs w:val="24"/>
          <w:lang w:eastAsia="ru-RU"/>
        </w:rPr>
        <w:t>) получает в пределах своей компетенции информацию от физических и юридических лиц (с их согласия);</w:t>
      </w:r>
    </w:p>
    <w:p w:rsidR="00FC2A5E" w:rsidRPr="00FC2A5E" w:rsidRDefault="00FC2A5E" w:rsidP="00FC2A5E">
      <w:pPr>
        <w:spacing w:after="0" w:line="240" w:lineRule="auto"/>
        <w:rPr>
          <w:rFonts w:ascii="Times New Roman" w:eastAsia="Times New Roman" w:hAnsi="Times New Roman" w:cs="Times New Roman"/>
          <w:sz w:val="24"/>
          <w:szCs w:val="24"/>
          <w:lang w:eastAsia="ru-RU"/>
        </w:rPr>
      </w:pPr>
      <w:proofErr w:type="gramStart"/>
      <w:r w:rsidRPr="00FC2A5E">
        <w:rPr>
          <w:rFonts w:ascii="Times New Roman" w:eastAsia="Times New Roman" w:hAnsi="Times New Roman" w:cs="Times New Roman"/>
          <w:sz w:val="24"/>
          <w:szCs w:val="24"/>
          <w:lang w:eastAsia="ru-RU"/>
        </w:rPr>
        <w:t>д</w:t>
      </w:r>
      <w:proofErr w:type="gramEnd"/>
      <w:r w:rsidRPr="00FC2A5E">
        <w:rPr>
          <w:rFonts w:ascii="Times New Roman" w:eastAsia="Times New Roman" w:hAnsi="Times New Roman" w:cs="Times New Roman"/>
          <w:sz w:val="24"/>
          <w:szCs w:val="24"/>
          <w:lang w:eastAsia="ru-RU"/>
        </w:rPr>
        <w:t>) проводит иные мероприятия, направленные на противодействие коррупции.</w:t>
      </w:r>
    </w:p>
    <w:p w:rsidR="00FC2A5E" w:rsidRPr="00FC2A5E" w:rsidRDefault="00FC2A5E" w:rsidP="00FC2A5E">
      <w:pPr>
        <w:shd w:val="clear" w:color="auto" w:fill="FFFFFF"/>
        <w:spacing w:after="0" w:line="240" w:lineRule="auto"/>
        <w:rPr>
          <w:rFonts w:ascii="Times New Roman" w:eastAsia="Times New Roman" w:hAnsi="Times New Roman" w:cs="Times New Roman"/>
          <w:color w:val="000000"/>
          <w:sz w:val="24"/>
          <w:szCs w:val="24"/>
          <w:lang w:eastAsia="ru-RU"/>
        </w:rPr>
      </w:pPr>
      <w:r w:rsidRPr="00FC2A5E">
        <w:rPr>
          <w:rFonts w:ascii="Times New Roman" w:eastAsia="Times New Roman" w:hAnsi="Times New Roman" w:cs="Times New Roman"/>
          <w:color w:val="000000"/>
          <w:sz w:val="24"/>
          <w:szCs w:val="24"/>
          <w:lang w:eastAsia="ru-RU"/>
        </w:rPr>
        <w:br/>
        <w:t xml:space="preserve">Система ГАРАНТ: </w:t>
      </w:r>
      <w:hyperlink r:id="rId50" w:anchor="ixzz4RWLDZVEF" w:history="1">
        <w:r w:rsidRPr="00FC2A5E">
          <w:rPr>
            <w:rFonts w:ascii="Times New Roman" w:eastAsia="Times New Roman" w:hAnsi="Times New Roman" w:cs="Times New Roman"/>
            <w:color w:val="003399"/>
            <w:sz w:val="24"/>
            <w:szCs w:val="24"/>
            <w:u w:val="single"/>
            <w:lang w:eastAsia="ru-RU"/>
          </w:rPr>
          <w:t>http://base.garant.ru/71131326/#ixzz4RWLDZVEF</w:t>
        </w:r>
      </w:hyperlink>
    </w:p>
    <w:p w:rsidR="00EA1B85" w:rsidRDefault="00EA1B85" w:rsidP="00FC2A5E">
      <w:pPr>
        <w:spacing w:after="0"/>
      </w:pPr>
    </w:p>
    <w:sectPr w:rsidR="00EA1B8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717412"/>
    <w:multiLevelType w:val="multilevel"/>
    <w:tmpl w:val="3754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FEA"/>
    <w:rsid w:val="005E4389"/>
    <w:rsid w:val="00C52235"/>
    <w:rsid w:val="00E02FEA"/>
    <w:rsid w:val="00EA1B85"/>
    <w:rsid w:val="00FC2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5B8355-E54C-421B-9AE3-862E28977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4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5E438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E43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8720976">
      <w:bodyDiv w:val="1"/>
      <w:marLeft w:val="0"/>
      <w:marRight w:val="0"/>
      <w:marTop w:val="0"/>
      <w:marBottom w:val="0"/>
      <w:divBdr>
        <w:top w:val="none" w:sz="0" w:space="0" w:color="auto"/>
        <w:left w:val="none" w:sz="0" w:space="0" w:color="auto"/>
        <w:bottom w:val="none" w:sz="0" w:space="0" w:color="auto"/>
        <w:right w:val="none" w:sz="0" w:space="0" w:color="auto"/>
      </w:divBdr>
      <w:divsChild>
        <w:div w:id="1337080007">
          <w:marLeft w:val="0"/>
          <w:marRight w:val="0"/>
          <w:marTop w:val="0"/>
          <w:marBottom w:val="0"/>
          <w:divBdr>
            <w:top w:val="none" w:sz="0" w:space="0" w:color="auto"/>
            <w:left w:val="none" w:sz="0" w:space="0" w:color="auto"/>
            <w:bottom w:val="none" w:sz="0" w:space="0" w:color="auto"/>
            <w:right w:val="none" w:sz="0" w:space="0" w:color="auto"/>
          </w:divBdr>
          <w:divsChild>
            <w:div w:id="1243835874">
              <w:marLeft w:val="0"/>
              <w:marRight w:val="0"/>
              <w:marTop w:val="0"/>
              <w:marBottom w:val="0"/>
              <w:divBdr>
                <w:top w:val="none" w:sz="0" w:space="0" w:color="auto"/>
                <w:left w:val="none" w:sz="0" w:space="0" w:color="auto"/>
                <w:bottom w:val="none" w:sz="0" w:space="0" w:color="auto"/>
                <w:right w:val="none" w:sz="0" w:space="0" w:color="auto"/>
              </w:divBdr>
            </w:div>
            <w:div w:id="1420447001">
              <w:marLeft w:val="0"/>
              <w:marRight w:val="0"/>
              <w:marTop w:val="0"/>
              <w:marBottom w:val="0"/>
              <w:divBdr>
                <w:top w:val="none" w:sz="0" w:space="0" w:color="auto"/>
                <w:left w:val="none" w:sz="0" w:space="0" w:color="auto"/>
                <w:bottom w:val="none" w:sz="0" w:space="0" w:color="auto"/>
                <w:right w:val="none" w:sz="0" w:space="0" w:color="auto"/>
              </w:divBdr>
              <w:divsChild>
                <w:div w:id="1021396328">
                  <w:marLeft w:val="0"/>
                  <w:marRight w:val="0"/>
                  <w:marTop w:val="0"/>
                  <w:marBottom w:val="0"/>
                  <w:divBdr>
                    <w:top w:val="none" w:sz="0" w:space="0" w:color="auto"/>
                    <w:left w:val="none" w:sz="0" w:space="0" w:color="auto"/>
                    <w:bottom w:val="none" w:sz="0" w:space="0" w:color="auto"/>
                    <w:right w:val="none" w:sz="0" w:space="0" w:color="auto"/>
                  </w:divBdr>
                </w:div>
                <w:div w:id="900940050">
                  <w:marLeft w:val="0"/>
                  <w:marRight w:val="0"/>
                  <w:marTop w:val="0"/>
                  <w:marBottom w:val="0"/>
                  <w:divBdr>
                    <w:top w:val="none" w:sz="0" w:space="0" w:color="auto"/>
                    <w:left w:val="none" w:sz="0" w:space="0" w:color="auto"/>
                    <w:bottom w:val="none" w:sz="0" w:space="0" w:color="auto"/>
                    <w:right w:val="none" w:sz="0" w:space="0" w:color="auto"/>
                  </w:divBdr>
                </w:div>
                <w:div w:id="1704476545">
                  <w:marLeft w:val="0"/>
                  <w:marRight w:val="0"/>
                  <w:marTop w:val="0"/>
                  <w:marBottom w:val="0"/>
                  <w:divBdr>
                    <w:top w:val="none" w:sz="0" w:space="0" w:color="auto"/>
                    <w:left w:val="none" w:sz="0" w:space="0" w:color="auto"/>
                    <w:bottom w:val="none" w:sz="0" w:space="0" w:color="auto"/>
                    <w:right w:val="none" w:sz="0" w:space="0" w:color="auto"/>
                  </w:divBdr>
                </w:div>
              </w:divsChild>
            </w:div>
            <w:div w:id="839782499">
              <w:marLeft w:val="0"/>
              <w:marRight w:val="0"/>
              <w:marTop w:val="0"/>
              <w:marBottom w:val="0"/>
              <w:divBdr>
                <w:top w:val="none" w:sz="0" w:space="0" w:color="auto"/>
                <w:left w:val="none" w:sz="0" w:space="0" w:color="auto"/>
                <w:bottom w:val="none" w:sz="0" w:space="0" w:color="auto"/>
                <w:right w:val="none" w:sz="0" w:space="0" w:color="auto"/>
              </w:divBdr>
              <w:divsChild>
                <w:div w:id="1162695978">
                  <w:marLeft w:val="0"/>
                  <w:marRight w:val="0"/>
                  <w:marTop w:val="0"/>
                  <w:marBottom w:val="0"/>
                  <w:divBdr>
                    <w:top w:val="none" w:sz="0" w:space="0" w:color="auto"/>
                    <w:left w:val="none" w:sz="0" w:space="0" w:color="auto"/>
                    <w:bottom w:val="none" w:sz="0" w:space="0" w:color="auto"/>
                    <w:right w:val="none" w:sz="0" w:space="0" w:color="auto"/>
                  </w:divBdr>
                </w:div>
                <w:div w:id="1412697188">
                  <w:marLeft w:val="0"/>
                  <w:marRight w:val="0"/>
                  <w:marTop w:val="0"/>
                  <w:marBottom w:val="0"/>
                  <w:divBdr>
                    <w:top w:val="none" w:sz="0" w:space="0" w:color="auto"/>
                    <w:left w:val="none" w:sz="0" w:space="0" w:color="auto"/>
                    <w:bottom w:val="none" w:sz="0" w:space="0" w:color="auto"/>
                    <w:right w:val="none" w:sz="0" w:space="0" w:color="auto"/>
                  </w:divBdr>
                </w:div>
                <w:div w:id="1728138667">
                  <w:marLeft w:val="0"/>
                  <w:marRight w:val="0"/>
                  <w:marTop w:val="0"/>
                  <w:marBottom w:val="0"/>
                  <w:divBdr>
                    <w:top w:val="none" w:sz="0" w:space="0" w:color="auto"/>
                    <w:left w:val="none" w:sz="0" w:space="0" w:color="auto"/>
                    <w:bottom w:val="none" w:sz="0" w:space="0" w:color="auto"/>
                    <w:right w:val="none" w:sz="0" w:space="0" w:color="auto"/>
                  </w:divBdr>
                </w:div>
              </w:divsChild>
            </w:div>
            <w:div w:id="747463089">
              <w:marLeft w:val="0"/>
              <w:marRight w:val="0"/>
              <w:marTop w:val="0"/>
              <w:marBottom w:val="0"/>
              <w:divBdr>
                <w:top w:val="none" w:sz="0" w:space="0" w:color="auto"/>
                <w:left w:val="none" w:sz="0" w:space="0" w:color="auto"/>
                <w:bottom w:val="none" w:sz="0" w:space="0" w:color="auto"/>
                <w:right w:val="none" w:sz="0" w:space="0" w:color="auto"/>
              </w:divBdr>
            </w:div>
            <w:div w:id="857235853">
              <w:marLeft w:val="0"/>
              <w:marRight w:val="0"/>
              <w:marTop w:val="0"/>
              <w:marBottom w:val="0"/>
              <w:divBdr>
                <w:top w:val="none" w:sz="0" w:space="0" w:color="auto"/>
                <w:left w:val="none" w:sz="0" w:space="0" w:color="auto"/>
                <w:bottom w:val="none" w:sz="0" w:space="0" w:color="auto"/>
                <w:right w:val="none" w:sz="0" w:space="0" w:color="auto"/>
              </w:divBdr>
              <w:divsChild>
                <w:div w:id="807355985">
                  <w:marLeft w:val="0"/>
                  <w:marRight w:val="0"/>
                  <w:marTop w:val="0"/>
                  <w:marBottom w:val="0"/>
                  <w:divBdr>
                    <w:top w:val="none" w:sz="0" w:space="0" w:color="auto"/>
                    <w:left w:val="none" w:sz="0" w:space="0" w:color="auto"/>
                    <w:bottom w:val="none" w:sz="0" w:space="0" w:color="auto"/>
                    <w:right w:val="none" w:sz="0" w:space="0" w:color="auto"/>
                  </w:divBdr>
                  <w:divsChild>
                    <w:div w:id="179584299">
                      <w:marLeft w:val="0"/>
                      <w:marRight w:val="0"/>
                      <w:marTop w:val="0"/>
                      <w:marBottom w:val="0"/>
                      <w:divBdr>
                        <w:top w:val="none" w:sz="0" w:space="0" w:color="auto"/>
                        <w:left w:val="none" w:sz="0" w:space="0" w:color="auto"/>
                        <w:bottom w:val="none" w:sz="0" w:space="0" w:color="auto"/>
                        <w:right w:val="none" w:sz="0" w:space="0" w:color="auto"/>
                      </w:divBdr>
                      <w:divsChild>
                        <w:div w:id="1977950228">
                          <w:marLeft w:val="0"/>
                          <w:marRight w:val="0"/>
                          <w:marTop w:val="0"/>
                          <w:marBottom w:val="0"/>
                          <w:divBdr>
                            <w:top w:val="none" w:sz="0" w:space="0" w:color="auto"/>
                            <w:left w:val="none" w:sz="0" w:space="0" w:color="auto"/>
                            <w:bottom w:val="none" w:sz="0" w:space="0" w:color="auto"/>
                            <w:right w:val="none" w:sz="0" w:space="0" w:color="auto"/>
                          </w:divBdr>
                        </w:div>
                        <w:div w:id="899172499">
                          <w:marLeft w:val="0"/>
                          <w:marRight w:val="0"/>
                          <w:marTop w:val="0"/>
                          <w:marBottom w:val="0"/>
                          <w:divBdr>
                            <w:top w:val="none" w:sz="0" w:space="0" w:color="auto"/>
                            <w:left w:val="none" w:sz="0" w:space="0" w:color="auto"/>
                            <w:bottom w:val="none" w:sz="0" w:space="0" w:color="auto"/>
                            <w:right w:val="none" w:sz="0" w:space="0" w:color="auto"/>
                          </w:divBdr>
                        </w:div>
                        <w:div w:id="15147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789650">
                  <w:marLeft w:val="0"/>
                  <w:marRight w:val="0"/>
                  <w:marTop w:val="0"/>
                  <w:marBottom w:val="0"/>
                  <w:divBdr>
                    <w:top w:val="none" w:sz="0" w:space="0" w:color="auto"/>
                    <w:left w:val="none" w:sz="0" w:space="0" w:color="auto"/>
                    <w:bottom w:val="none" w:sz="0" w:space="0" w:color="auto"/>
                    <w:right w:val="none" w:sz="0" w:space="0" w:color="auto"/>
                  </w:divBdr>
                  <w:divsChild>
                    <w:div w:id="914901645">
                      <w:marLeft w:val="0"/>
                      <w:marRight w:val="0"/>
                      <w:marTop w:val="0"/>
                      <w:marBottom w:val="0"/>
                      <w:divBdr>
                        <w:top w:val="none" w:sz="0" w:space="0" w:color="auto"/>
                        <w:left w:val="none" w:sz="0" w:space="0" w:color="auto"/>
                        <w:bottom w:val="none" w:sz="0" w:space="0" w:color="auto"/>
                        <w:right w:val="none" w:sz="0" w:space="0" w:color="auto"/>
                      </w:divBdr>
                    </w:div>
                    <w:div w:id="821386402">
                      <w:marLeft w:val="0"/>
                      <w:marRight w:val="0"/>
                      <w:marTop w:val="0"/>
                      <w:marBottom w:val="0"/>
                      <w:divBdr>
                        <w:top w:val="none" w:sz="0" w:space="0" w:color="auto"/>
                        <w:left w:val="none" w:sz="0" w:space="0" w:color="auto"/>
                        <w:bottom w:val="none" w:sz="0" w:space="0" w:color="auto"/>
                        <w:right w:val="none" w:sz="0" w:space="0" w:color="auto"/>
                      </w:divBdr>
                    </w:div>
                  </w:divsChild>
                </w:div>
                <w:div w:id="2034261253">
                  <w:marLeft w:val="0"/>
                  <w:marRight w:val="0"/>
                  <w:marTop w:val="0"/>
                  <w:marBottom w:val="0"/>
                  <w:divBdr>
                    <w:top w:val="none" w:sz="0" w:space="0" w:color="auto"/>
                    <w:left w:val="none" w:sz="0" w:space="0" w:color="auto"/>
                    <w:bottom w:val="none" w:sz="0" w:space="0" w:color="auto"/>
                    <w:right w:val="none" w:sz="0" w:space="0" w:color="auto"/>
                  </w:divBdr>
                  <w:divsChild>
                    <w:div w:id="977035661">
                      <w:marLeft w:val="0"/>
                      <w:marRight w:val="0"/>
                      <w:marTop w:val="0"/>
                      <w:marBottom w:val="0"/>
                      <w:divBdr>
                        <w:top w:val="none" w:sz="0" w:space="0" w:color="auto"/>
                        <w:left w:val="none" w:sz="0" w:space="0" w:color="auto"/>
                        <w:bottom w:val="none" w:sz="0" w:space="0" w:color="auto"/>
                        <w:right w:val="none" w:sz="0" w:space="0" w:color="auto"/>
                      </w:divBdr>
                    </w:div>
                  </w:divsChild>
                </w:div>
                <w:div w:id="796065804">
                  <w:marLeft w:val="0"/>
                  <w:marRight w:val="0"/>
                  <w:marTop w:val="0"/>
                  <w:marBottom w:val="0"/>
                  <w:divBdr>
                    <w:top w:val="none" w:sz="0" w:space="0" w:color="auto"/>
                    <w:left w:val="none" w:sz="0" w:space="0" w:color="auto"/>
                    <w:bottom w:val="none" w:sz="0" w:space="0" w:color="auto"/>
                    <w:right w:val="none" w:sz="0" w:space="0" w:color="auto"/>
                  </w:divBdr>
                </w:div>
                <w:div w:id="1437019129">
                  <w:marLeft w:val="0"/>
                  <w:marRight w:val="0"/>
                  <w:marTop w:val="0"/>
                  <w:marBottom w:val="0"/>
                  <w:divBdr>
                    <w:top w:val="none" w:sz="0" w:space="0" w:color="auto"/>
                    <w:left w:val="none" w:sz="0" w:space="0" w:color="auto"/>
                    <w:bottom w:val="none" w:sz="0" w:space="0" w:color="auto"/>
                    <w:right w:val="none" w:sz="0" w:space="0" w:color="auto"/>
                  </w:divBdr>
                </w:div>
                <w:div w:id="798646684">
                  <w:marLeft w:val="0"/>
                  <w:marRight w:val="0"/>
                  <w:marTop w:val="0"/>
                  <w:marBottom w:val="0"/>
                  <w:divBdr>
                    <w:top w:val="none" w:sz="0" w:space="0" w:color="auto"/>
                    <w:left w:val="none" w:sz="0" w:space="0" w:color="auto"/>
                    <w:bottom w:val="none" w:sz="0" w:space="0" w:color="auto"/>
                    <w:right w:val="none" w:sz="0" w:space="0" w:color="auto"/>
                  </w:divBdr>
                  <w:divsChild>
                    <w:div w:id="19257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4017">
              <w:marLeft w:val="0"/>
              <w:marRight w:val="0"/>
              <w:marTop w:val="0"/>
              <w:marBottom w:val="0"/>
              <w:divBdr>
                <w:top w:val="none" w:sz="0" w:space="0" w:color="auto"/>
                <w:left w:val="none" w:sz="0" w:space="0" w:color="auto"/>
                <w:bottom w:val="none" w:sz="0" w:space="0" w:color="auto"/>
                <w:right w:val="none" w:sz="0" w:space="0" w:color="auto"/>
              </w:divBdr>
              <w:divsChild>
                <w:div w:id="1891265402">
                  <w:marLeft w:val="0"/>
                  <w:marRight w:val="0"/>
                  <w:marTop w:val="0"/>
                  <w:marBottom w:val="0"/>
                  <w:divBdr>
                    <w:top w:val="none" w:sz="0" w:space="0" w:color="auto"/>
                    <w:left w:val="none" w:sz="0" w:space="0" w:color="auto"/>
                    <w:bottom w:val="none" w:sz="0" w:space="0" w:color="auto"/>
                    <w:right w:val="none" w:sz="0" w:space="0" w:color="auto"/>
                  </w:divBdr>
                </w:div>
              </w:divsChild>
            </w:div>
            <w:div w:id="1417365435">
              <w:marLeft w:val="0"/>
              <w:marRight w:val="0"/>
              <w:marTop w:val="0"/>
              <w:marBottom w:val="0"/>
              <w:divBdr>
                <w:top w:val="none" w:sz="0" w:space="0" w:color="auto"/>
                <w:left w:val="none" w:sz="0" w:space="0" w:color="auto"/>
                <w:bottom w:val="none" w:sz="0" w:space="0" w:color="auto"/>
                <w:right w:val="none" w:sz="0" w:space="0" w:color="auto"/>
              </w:divBdr>
              <w:divsChild>
                <w:div w:id="1605501432">
                  <w:marLeft w:val="0"/>
                  <w:marRight w:val="0"/>
                  <w:marTop w:val="0"/>
                  <w:marBottom w:val="0"/>
                  <w:divBdr>
                    <w:top w:val="none" w:sz="0" w:space="0" w:color="auto"/>
                    <w:left w:val="none" w:sz="0" w:space="0" w:color="auto"/>
                    <w:bottom w:val="none" w:sz="0" w:space="0" w:color="auto"/>
                    <w:right w:val="none" w:sz="0" w:space="0" w:color="auto"/>
                  </w:divBdr>
                  <w:divsChild>
                    <w:div w:id="1568803293">
                      <w:marLeft w:val="0"/>
                      <w:marRight w:val="0"/>
                      <w:marTop w:val="0"/>
                      <w:marBottom w:val="0"/>
                      <w:divBdr>
                        <w:top w:val="none" w:sz="0" w:space="0" w:color="auto"/>
                        <w:left w:val="none" w:sz="0" w:space="0" w:color="auto"/>
                        <w:bottom w:val="none" w:sz="0" w:space="0" w:color="auto"/>
                        <w:right w:val="none" w:sz="0" w:space="0" w:color="auto"/>
                      </w:divBdr>
                    </w:div>
                  </w:divsChild>
                </w:div>
                <w:div w:id="385689064">
                  <w:marLeft w:val="0"/>
                  <w:marRight w:val="0"/>
                  <w:marTop w:val="0"/>
                  <w:marBottom w:val="0"/>
                  <w:divBdr>
                    <w:top w:val="none" w:sz="0" w:space="0" w:color="auto"/>
                    <w:left w:val="none" w:sz="0" w:space="0" w:color="auto"/>
                    <w:bottom w:val="none" w:sz="0" w:space="0" w:color="auto"/>
                    <w:right w:val="none" w:sz="0" w:space="0" w:color="auto"/>
                  </w:divBdr>
                </w:div>
              </w:divsChild>
            </w:div>
            <w:div w:id="1809396802">
              <w:marLeft w:val="0"/>
              <w:marRight w:val="0"/>
              <w:marTop w:val="0"/>
              <w:marBottom w:val="0"/>
              <w:divBdr>
                <w:top w:val="none" w:sz="0" w:space="0" w:color="auto"/>
                <w:left w:val="none" w:sz="0" w:space="0" w:color="auto"/>
                <w:bottom w:val="none" w:sz="0" w:space="0" w:color="auto"/>
                <w:right w:val="none" w:sz="0" w:space="0" w:color="auto"/>
              </w:divBdr>
            </w:div>
            <w:div w:id="1900285039">
              <w:marLeft w:val="0"/>
              <w:marRight w:val="0"/>
              <w:marTop w:val="0"/>
              <w:marBottom w:val="0"/>
              <w:divBdr>
                <w:top w:val="none" w:sz="0" w:space="0" w:color="auto"/>
                <w:left w:val="none" w:sz="0" w:space="0" w:color="auto"/>
                <w:bottom w:val="none" w:sz="0" w:space="0" w:color="auto"/>
                <w:right w:val="none" w:sz="0" w:space="0" w:color="auto"/>
              </w:divBdr>
            </w:div>
            <w:div w:id="1863132354">
              <w:marLeft w:val="0"/>
              <w:marRight w:val="0"/>
              <w:marTop w:val="0"/>
              <w:marBottom w:val="0"/>
              <w:divBdr>
                <w:top w:val="none" w:sz="0" w:space="0" w:color="auto"/>
                <w:left w:val="none" w:sz="0" w:space="0" w:color="auto"/>
                <w:bottom w:val="none" w:sz="0" w:space="0" w:color="auto"/>
                <w:right w:val="none" w:sz="0" w:space="0" w:color="auto"/>
              </w:divBdr>
              <w:divsChild>
                <w:div w:id="597105827">
                  <w:marLeft w:val="0"/>
                  <w:marRight w:val="0"/>
                  <w:marTop w:val="0"/>
                  <w:marBottom w:val="0"/>
                  <w:divBdr>
                    <w:top w:val="none" w:sz="0" w:space="0" w:color="auto"/>
                    <w:left w:val="none" w:sz="0" w:space="0" w:color="auto"/>
                    <w:bottom w:val="none" w:sz="0" w:space="0" w:color="auto"/>
                    <w:right w:val="none" w:sz="0" w:space="0" w:color="auto"/>
                  </w:divBdr>
                  <w:divsChild>
                    <w:div w:id="526141794">
                      <w:marLeft w:val="0"/>
                      <w:marRight w:val="0"/>
                      <w:marTop w:val="0"/>
                      <w:marBottom w:val="0"/>
                      <w:divBdr>
                        <w:top w:val="none" w:sz="0" w:space="0" w:color="auto"/>
                        <w:left w:val="none" w:sz="0" w:space="0" w:color="auto"/>
                        <w:bottom w:val="none" w:sz="0" w:space="0" w:color="auto"/>
                        <w:right w:val="none" w:sz="0" w:space="0" w:color="auto"/>
                      </w:divBdr>
                    </w:div>
                    <w:div w:id="1559514459">
                      <w:marLeft w:val="0"/>
                      <w:marRight w:val="0"/>
                      <w:marTop w:val="0"/>
                      <w:marBottom w:val="0"/>
                      <w:divBdr>
                        <w:top w:val="none" w:sz="0" w:space="0" w:color="auto"/>
                        <w:left w:val="none" w:sz="0" w:space="0" w:color="auto"/>
                        <w:bottom w:val="none" w:sz="0" w:space="0" w:color="auto"/>
                        <w:right w:val="none" w:sz="0" w:space="0" w:color="auto"/>
                      </w:divBdr>
                    </w:div>
                    <w:div w:id="1284506109">
                      <w:marLeft w:val="0"/>
                      <w:marRight w:val="0"/>
                      <w:marTop w:val="0"/>
                      <w:marBottom w:val="0"/>
                      <w:divBdr>
                        <w:top w:val="none" w:sz="0" w:space="0" w:color="auto"/>
                        <w:left w:val="none" w:sz="0" w:space="0" w:color="auto"/>
                        <w:bottom w:val="none" w:sz="0" w:space="0" w:color="auto"/>
                        <w:right w:val="none" w:sz="0" w:space="0" w:color="auto"/>
                      </w:divBdr>
                    </w:div>
                    <w:div w:id="1073313711">
                      <w:marLeft w:val="0"/>
                      <w:marRight w:val="0"/>
                      <w:marTop w:val="0"/>
                      <w:marBottom w:val="0"/>
                      <w:divBdr>
                        <w:top w:val="none" w:sz="0" w:space="0" w:color="auto"/>
                        <w:left w:val="none" w:sz="0" w:space="0" w:color="auto"/>
                        <w:bottom w:val="none" w:sz="0" w:space="0" w:color="auto"/>
                        <w:right w:val="none" w:sz="0" w:space="0" w:color="auto"/>
                      </w:divBdr>
                    </w:div>
                  </w:divsChild>
                </w:div>
                <w:div w:id="1196504023">
                  <w:marLeft w:val="0"/>
                  <w:marRight w:val="0"/>
                  <w:marTop w:val="0"/>
                  <w:marBottom w:val="0"/>
                  <w:divBdr>
                    <w:top w:val="none" w:sz="0" w:space="0" w:color="auto"/>
                    <w:left w:val="none" w:sz="0" w:space="0" w:color="auto"/>
                    <w:bottom w:val="none" w:sz="0" w:space="0" w:color="auto"/>
                    <w:right w:val="none" w:sz="0" w:space="0" w:color="auto"/>
                  </w:divBdr>
                  <w:divsChild>
                    <w:div w:id="194192789">
                      <w:marLeft w:val="0"/>
                      <w:marRight w:val="0"/>
                      <w:marTop w:val="0"/>
                      <w:marBottom w:val="0"/>
                      <w:divBdr>
                        <w:top w:val="none" w:sz="0" w:space="0" w:color="auto"/>
                        <w:left w:val="none" w:sz="0" w:space="0" w:color="auto"/>
                        <w:bottom w:val="none" w:sz="0" w:space="0" w:color="auto"/>
                        <w:right w:val="none" w:sz="0" w:space="0" w:color="auto"/>
                      </w:divBdr>
                      <w:divsChild>
                        <w:div w:id="505943211">
                          <w:marLeft w:val="0"/>
                          <w:marRight w:val="0"/>
                          <w:marTop w:val="0"/>
                          <w:marBottom w:val="0"/>
                          <w:divBdr>
                            <w:top w:val="none" w:sz="0" w:space="0" w:color="auto"/>
                            <w:left w:val="none" w:sz="0" w:space="0" w:color="auto"/>
                            <w:bottom w:val="none" w:sz="0" w:space="0" w:color="auto"/>
                            <w:right w:val="none" w:sz="0" w:space="0" w:color="auto"/>
                          </w:divBdr>
                        </w:div>
                        <w:div w:id="1601142384">
                          <w:marLeft w:val="0"/>
                          <w:marRight w:val="0"/>
                          <w:marTop w:val="0"/>
                          <w:marBottom w:val="0"/>
                          <w:divBdr>
                            <w:top w:val="none" w:sz="0" w:space="0" w:color="auto"/>
                            <w:left w:val="none" w:sz="0" w:space="0" w:color="auto"/>
                            <w:bottom w:val="none" w:sz="0" w:space="0" w:color="auto"/>
                            <w:right w:val="none" w:sz="0" w:space="0" w:color="auto"/>
                          </w:divBdr>
                        </w:div>
                        <w:div w:id="1123382991">
                          <w:marLeft w:val="0"/>
                          <w:marRight w:val="0"/>
                          <w:marTop w:val="0"/>
                          <w:marBottom w:val="0"/>
                          <w:divBdr>
                            <w:top w:val="none" w:sz="0" w:space="0" w:color="auto"/>
                            <w:left w:val="none" w:sz="0" w:space="0" w:color="auto"/>
                            <w:bottom w:val="none" w:sz="0" w:space="0" w:color="auto"/>
                            <w:right w:val="none" w:sz="0" w:space="0" w:color="auto"/>
                          </w:divBdr>
                        </w:div>
                        <w:div w:id="317194966">
                          <w:marLeft w:val="0"/>
                          <w:marRight w:val="0"/>
                          <w:marTop w:val="0"/>
                          <w:marBottom w:val="0"/>
                          <w:divBdr>
                            <w:top w:val="none" w:sz="0" w:space="0" w:color="auto"/>
                            <w:left w:val="none" w:sz="0" w:space="0" w:color="auto"/>
                            <w:bottom w:val="none" w:sz="0" w:space="0" w:color="auto"/>
                            <w:right w:val="none" w:sz="0" w:space="0" w:color="auto"/>
                          </w:divBdr>
                        </w:div>
                        <w:div w:id="1098908668">
                          <w:marLeft w:val="0"/>
                          <w:marRight w:val="0"/>
                          <w:marTop w:val="0"/>
                          <w:marBottom w:val="0"/>
                          <w:divBdr>
                            <w:top w:val="none" w:sz="0" w:space="0" w:color="auto"/>
                            <w:left w:val="none" w:sz="0" w:space="0" w:color="auto"/>
                            <w:bottom w:val="none" w:sz="0" w:space="0" w:color="auto"/>
                            <w:right w:val="none" w:sz="0" w:space="0" w:color="auto"/>
                          </w:divBdr>
                        </w:div>
                        <w:div w:id="164531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878">
                  <w:marLeft w:val="0"/>
                  <w:marRight w:val="0"/>
                  <w:marTop w:val="0"/>
                  <w:marBottom w:val="0"/>
                  <w:divBdr>
                    <w:top w:val="none" w:sz="0" w:space="0" w:color="auto"/>
                    <w:left w:val="none" w:sz="0" w:space="0" w:color="auto"/>
                    <w:bottom w:val="none" w:sz="0" w:space="0" w:color="auto"/>
                    <w:right w:val="none" w:sz="0" w:space="0" w:color="auto"/>
                  </w:divBdr>
                  <w:divsChild>
                    <w:div w:id="312876498">
                      <w:marLeft w:val="0"/>
                      <w:marRight w:val="0"/>
                      <w:marTop w:val="0"/>
                      <w:marBottom w:val="0"/>
                      <w:divBdr>
                        <w:top w:val="none" w:sz="0" w:space="0" w:color="auto"/>
                        <w:left w:val="none" w:sz="0" w:space="0" w:color="auto"/>
                        <w:bottom w:val="none" w:sz="0" w:space="0" w:color="auto"/>
                        <w:right w:val="none" w:sz="0" w:space="0" w:color="auto"/>
                      </w:divBdr>
                      <w:divsChild>
                        <w:div w:id="1539590001">
                          <w:marLeft w:val="0"/>
                          <w:marRight w:val="0"/>
                          <w:marTop w:val="0"/>
                          <w:marBottom w:val="0"/>
                          <w:divBdr>
                            <w:top w:val="none" w:sz="0" w:space="0" w:color="auto"/>
                            <w:left w:val="none" w:sz="0" w:space="0" w:color="auto"/>
                            <w:bottom w:val="none" w:sz="0" w:space="0" w:color="auto"/>
                            <w:right w:val="none" w:sz="0" w:space="0" w:color="auto"/>
                          </w:divBdr>
                        </w:div>
                        <w:div w:id="1318267583">
                          <w:marLeft w:val="0"/>
                          <w:marRight w:val="0"/>
                          <w:marTop w:val="0"/>
                          <w:marBottom w:val="0"/>
                          <w:divBdr>
                            <w:top w:val="none" w:sz="0" w:space="0" w:color="auto"/>
                            <w:left w:val="none" w:sz="0" w:space="0" w:color="auto"/>
                            <w:bottom w:val="none" w:sz="0" w:space="0" w:color="auto"/>
                            <w:right w:val="none" w:sz="0" w:space="0" w:color="auto"/>
                          </w:divBdr>
                        </w:div>
                        <w:div w:id="1677925511">
                          <w:marLeft w:val="0"/>
                          <w:marRight w:val="0"/>
                          <w:marTop w:val="0"/>
                          <w:marBottom w:val="0"/>
                          <w:divBdr>
                            <w:top w:val="none" w:sz="0" w:space="0" w:color="auto"/>
                            <w:left w:val="none" w:sz="0" w:space="0" w:color="auto"/>
                            <w:bottom w:val="none" w:sz="0" w:space="0" w:color="auto"/>
                            <w:right w:val="none" w:sz="0" w:space="0" w:color="auto"/>
                          </w:divBdr>
                        </w:div>
                        <w:div w:id="1706174030">
                          <w:marLeft w:val="0"/>
                          <w:marRight w:val="0"/>
                          <w:marTop w:val="0"/>
                          <w:marBottom w:val="0"/>
                          <w:divBdr>
                            <w:top w:val="none" w:sz="0" w:space="0" w:color="auto"/>
                            <w:left w:val="none" w:sz="0" w:space="0" w:color="auto"/>
                            <w:bottom w:val="none" w:sz="0" w:space="0" w:color="auto"/>
                            <w:right w:val="none" w:sz="0" w:space="0" w:color="auto"/>
                          </w:divBdr>
                        </w:div>
                        <w:div w:id="376131130">
                          <w:marLeft w:val="0"/>
                          <w:marRight w:val="0"/>
                          <w:marTop w:val="0"/>
                          <w:marBottom w:val="0"/>
                          <w:divBdr>
                            <w:top w:val="none" w:sz="0" w:space="0" w:color="auto"/>
                            <w:left w:val="none" w:sz="0" w:space="0" w:color="auto"/>
                            <w:bottom w:val="none" w:sz="0" w:space="0" w:color="auto"/>
                            <w:right w:val="none" w:sz="0" w:space="0" w:color="auto"/>
                          </w:divBdr>
                        </w:div>
                        <w:div w:id="894852205">
                          <w:marLeft w:val="0"/>
                          <w:marRight w:val="0"/>
                          <w:marTop w:val="0"/>
                          <w:marBottom w:val="0"/>
                          <w:divBdr>
                            <w:top w:val="none" w:sz="0" w:space="0" w:color="auto"/>
                            <w:left w:val="none" w:sz="0" w:space="0" w:color="auto"/>
                            <w:bottom w:val="none" w:sz="0" w:space="0" w:color="auto"/>
                            <w:right w:val="none" w:sz="0" w:space="0" w:color="auto"/>
                          </w:divBdr>
                        </w:div>
                        <w:div w:id="1558319224">
                          <w:marLeft w:val="0"/>
                          <w:marRight w:val="0"/>
                          <w:marTop w:val="0"/>
                          <w:marBottom w:val="0"/>
                          <w:divBdr>
                            <w:top w:val="none" w:sz="0" w:space="0" w:color="auto"/>
                            <w:left w:val="none" w:sz="0" w:space="0" w:color="auto"/>
                            <w:bottom w:val="none" w:sz="0" w:space="0" w:color="auto"/>
                            <w:right w:val="none" w:sz="0" w:space="0" w:color="auto"/>
                          </w:divBdr>
                        </w:div>
                        <w:div w:id="154783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69899">
                  <w:marLeft w:val="0"/>
                  <w:marRight w:val="0"/>
                  <w:marTop w:val="0"/>
                  <w:marBottom w:val="0"/>
                  <w:divBdr>
                    <w:top w:val="none" w:sz="0" w:space="0" w:color="auto"/>
                    <w:left w:val="none" w:sz="0" w:space="0" w:color="auto"/>
                    <w:bottom w:val="none" w:sz="0" w:space="0" w:color="auto"/>
                    <w:right w:val="none" w:sz="0" w:space="0" w:color="auto"/>
                  </w:divBdr>
                  <w:divsChild>
                    <w:div w:id="1960183465">
                      <w:marLeft w:val="0"/>
                      <w:marRight w:val="0"/>
                      <w:marTop w:val="0"/>
                      <w:marBottom w:val="0"/>
                      <w:divBdr>
                        <w:top w:val="none" w:sz="0" w:space="0" w:color="auto"/>
                        <w:left w:val="none" w:sz="0" w:space="0" w:color="auto"/>
                        <w:bottom w:val="none" w:sz="0" w:space="0" w:color="auto"/>
                        <w:right w:val="none" w:sz="0" w:space="0" w:color="auto"/>
                      </w:divBdr>
                    </w:div>
                    <w:div w:id="24714725">
                      <w:marLeft w:val="0"/>
                      <w:marRight w:val="0"/>
                      <w:marTop w:val="0"/>
                      <w:marBottom w:val="0"/>
                      <w:divBdr>
                        <w:top w:val="none" w:sz="0" w:space="0" w:color="auto"/>
                        <w:left w:val="none" w:sz="0" w:space="0" w:color="auto"/>
                        <w:bottom w:val="none" w:sz="0" w:space="0" w:color="auto"/>
                        <w:right w:val="none" w:sz="0" w:space="0" w:color="auto"/>
                      </w:divBdr>
                    </w:div>
                    <w:div w:id="1764648098">
                      <w:marLeft w:val="0"/>
                      <w:marRight w:val="0"/>
                      <w:marTop w:val="0"/>
                      <w:marBottom w:val="0"/>
                      <w:divBdr>
                        <w:top w:val="none" w:sz="0" w:space="0" w:color="auto"/>
                        <w:left w:val="none" w:sz="0" w:space="0" w:color="auto"/>
                        <w:bottom w:val="none" w:sz="0" w:space="0" w:color="auto"/>
                        <w:right w:val="none" w:sz="0" w:space="0" w:color="auto"/>
                      </w:divBdr>
                    </w:div>
                    <w:div w:id="1327585684">
                      <w:marLeft w:val="0"/>
                      <w:marRight w:val="0"/>
                      <w:marTop w:val="0"/>
                      <w:marBottom w:val="0"/>
                      <w:divBdr>
                        <w:top w:val="none" w:sz="0" w:space="0" w:color="auto"/>
                        <w:left w:val="none" w:sz="0" w:space="0" w:color="auto"/>
                        <w:bottom w:val="none" w:sz="0" w:space="0" w:color="auto"/>
                        <w:right w:val="none" w:sz="0" w:space="0" w:color="auto"/>
                      </w:divBdr>
                    </w:div>
                    <w:div w:id="732583827">
                      <w:marLeft w:val="0"/>
                      <w:marRight w:val="0"/>
                      <w:marTop w:val="0"/>
                      <w:marBottom w:val="0"/>
                      <w:divBdr>
                        <w:top w:val="none" w:sz="0" w:space="0" w:color="auto"/>
                        <w:left w:val="none" w:sz="0" w:space="0" w:color="auto"/>
                        <w:bottom w:val="none" w:sz="0" w:space="0" w:color="auto"/>
                        <w:right w:val="none" w:sz="0" w:space="0" w:color="auto"/>
                      </w:divBdr>
                    </w:div>
                    <w:div w:id="1336878962">
                      <w:marLeft w:val="0"/>
                      <w:marRight w:val="0"/>
                      <w:marTop w:val="0"/>
                      <w:marBottom w:val="0"/>
                      <w:divBdr>
                        <w:top w:val="none" w:sz="0" w:space="0" w:color="auto"/>
                        <w:left w:val="none" w:sz="0" w:space="0" w:color="auto"/>
                        <w:bottom w:val="none" w:sz="0" w:space="0" w:color="auto"/>
                        <w:right w:val="none" w:sz="0" w:space="0" w:color="auto"/>
                      </w:divBdr>
                    </w:div>
                    <w:div w:id="1429036640">
                      <w:marLeft w:val="0"/>
                      <w:marRight w:val="0"/>
                      <w:marTop w:val="0"/>
                      <w:marBottom w:val="0"/>
                      <w:divBdr>
                        <w:top w:val="none" w:sz="0" w:space="0" w:color="auto"/>
                        <w:left w:val="none" w:sz="0" w:space="0" w:color="auto"/>
                        <w:bottom w:val="none" w:sz="0" w:space="0" w:color="auto"/>
                        <w:right w:val="none" w:sz="0" w:space="0" w:color="auto"/>
                      </w:divBdr>
                    </w:div>
                    <w:div w:id="906264045">
                      <w:marLeft w:val="0"/>
                      <w:marRight w:val="0"/>
                      <w:marTop w:val="0"/>
                      <w:marBottom w:val="0"/>
                      <w:divBdr>
                        <w:top w:val="none" w:sz="0" w:space="0" w:color="auto"/>
                        <w:left w:val="none" w:sz="0" w:space="0" w:color="auto"/>
                        <w:bottom w:val="none" w:sz="0" w:space="0" w:color="auto"/>
                        <w:right w:val="none" w:sz="0" w:space="0" w:color="auto"/>
                      </w:divBdr>
                    </w:div>
                  </w:divsChild>
                </w:div>
                <w:div w:id="832263517">
                  <w:marLeft w:val="0"/>
                  <w:marRight w:val="0"/>
                  <w:marTop w:val="0"/>
                  <w:marBottom w:val="0"/>
                  <w:divBdr>
                    <w:top w:val="none" w:sz="0" w:space="0" w:color="auto"/>
                    <w:left w:val="none" w:sz="0" w:space="0" w:color="auto"/>
                    <w:bottom w:val="none" w:sz="0" w:space="0" w:color="auto"/>
                    <w:right w:val="none" w:sz="0" w:space="0" w:color="auto"/>
                  </w:divBdr>
                  <w:divsChild>
                    <w:div w:id="830760180">
                      <w:marLeft w:val="0"/>
                      <w:marRight w:val="0"/>
                      <w:marTop w:val="0"/>
                      <w:marBottom w:val="0"/>
                      <w:divBdr>
                        <w:top w:val="none" w:sz="0" w:space="0" w:color="auto"/>
                        <w:left w:val="none" w:sz="0" w:space="0" w:color="auto"/>
                        <w:bottom w:val="none" w:sz="0" w:space="0" w:color="auto"/>
                        <w:right w:val="none" w:sz="0" w:space="0" w:color="auto"/>
                      </w:divBdr>
                    </w:div>
                    <w:div w:id="49617270">
                      <w:marLeft w:val="0"/>
                      <w:marRight w:val="0"/>
                      <w:marTop w:val="0"/>
                      <w:marBottom w:val="0"/>
                      <w:divBdr>
                        <w:top w:val="none" w:sz="0" w:space="0" w:color="auto"/>
                        <w:left w:val="none" w:sz="0" w:space="0" w:color="auto"/>
                        <w:bottom w:val="none" w:sz="0" w:space="0" w:color="auto"/>
                        <w:right w:val="none" w:sz="0" w:space="0" w:color="auto"/>
                      </w:divBdr>
                    </w:div>
                    <w:div w:id="1240141498">
                      <w:marLeft w:val="0"/>
                      <w:marRight w:val="0"/>
                      <w:marTop w:val="0"/>
                      <w:marBottom w:val="0"/>
                      <w:divBdr>
                        <w:top w:val="none" w:sz="0" w:space="0" w:color="auto"/>
                        <w:left w:val="none" w:sz="0" w:space="0" w:color="auto"/>
                        <w:bottom w:val="none" w:sz="0" w:space="0" w:color="auto"/>
                        <w:right w:val="none" w:sz="0" w:space="0" w:color="auto"/>
                      </w:divBdr>
                    </w:div>
                    <w:div w:id="1969622576">
                      <w:marLeft w:val="0"/>
                      <w:marRight w:val="0"/>
                      <w:marTop w:val="0"/>
                      <w:marBottom w:val="0"/>
                      <w:divBdr>
                        <w:top w:val="none" w:sz="0" w:space="0" w:color="auto"/>
                        <w:left w:val="none" w:sz="0" w:space="0" w:color="auto"/>
                        <w:bottom w:val="none" w:sz="0" w:space="0" w:color="auto"/>
                        <w:right w:val="none" w:sz="0" w:space="0" w:color="auto"/>
                      </w:divBdr>
                    </w:div>
                    <w:div w:id="1154182134">
                      <w:marLeft w:val="0"/>
                      <w:marRight w:val="0"/>
                      <w:marTop w:val="0"/>
                      <w:marBottom w:val="0"/>
                      <w:divBdr>
                        <w:top w:val="none" w:sz="0" w:space="0" w:color="auto"/>
                        <w:left w:val="none" w:sz="0" w:space="0" w:color="auto"/>
                        <w:bottom w:val="none" w:sz="0" w:space="0" w:color="auto"/>
                        <w:right w:val="none" w:sz="0" w:space="0" w:color="auto"/>
                      </w:divBdr>
                    </w:div>
                    <w:div w:id="1413358401">
                      <w:marLeft w:val="0"/>
                      <w:marRight w:val="0"/>
                      <w:marTop w:val="0"/>
                      <w:marBottom w:val="0"/>
                      <w:divBdr>
                        <w:top w:val="none" w:sz="0" w:space="0" w:color="auto"/>
                        <w:left w:val="none" w:sz="0" w:space="0" w:color="auto"/>
                        <w:bottom w:val="none" w:sz="0" w:space="0" w:color="auto"/>
                        <w:right w:val="none" w:sz="0" w:space="0" w:color="auto"/>
                      </w:divBdr>
                    </w:div>
                    <w:div w:id="2089956650">
                      <w:marLeft w:val="0"/>
                      <w:marRight w:val="0"/>
                      <w:marTop w:val="0"/>
                      <w:marBottom w:val="0"/>
                      <w:divBdr>
                        <w:top w:val="none" w:sz="0" w:space="0" w:color="auto"/>
                        <w:left w:val="none" w:sz="0" w:space="0" w:color="auto"/>
                        <w:bottom w:val="none" w:sz="0" w:space="0" w:color="auto"/>
                        <w:right w:val="none" w:sz="0" w:space="0" w:color="auto"/>
                      </w:divBdr>
                    </w:div>
                    <w:div w:id="1464233738">
                      <w:marLeft w:val="0"/>
                      <w:marRight w:val="0"/>
                      <w:marTop w:val="0"/>
                      <w:marBottom w:val="0"/>
                      <w:divBdr>
                        <w:top w:val="none" w:sz="0" w:space="0" w:color="auto"/>
                        <w:left w:val="none" w:sz="0" w:space="0" w:color="auto"/>
                        <w:bottom w:val="none" w:sz="0" w:space="0" w:color="auto"/>
                        <w:right w:val="none" w:sz="0" w:space="0" w:color="auto"/>
                      </w:divBdr>
                      <w:divsChild>
                        <w:div w:id="418212439">
                          <w:marLeft w:val="0"/>
                          <w:marRight w:val="0"/>
                          <w:marTop w:val="0"/>
                          <w:marBottom w:val="0"/>
                          <w:divBdr>
                            <w:top w:val="none" w:sz="0" w:space="0" w:color="auto"/>
                            <w:left w:val="none" w:sz="0" w:space="0" w:color="auto"/>
                            <w:bottom w:val="none" w:sz="0" w:space="0" w:color="auto"/>
                            <w:right w:val="none" w:sz="0" w:space="0" w:color="auto"/>
                          </w:divBdr>
                        </w:div>
                        <w:div w:id="561137326">
                          <w:marLeft w:val="0"/>
                          <w:marRight w:val="0"/>
                          <w:marTop w:val="0"/>
                          <w:marBottom w:val="0"/>
                          <w:divBdr>
                            <w:top w:val="none" w:sz="0" w:space="0" w:color="auto"/>
                            <w:left w:val="none" w:sz="0" w:space="0" w:color="auto"/>
                            <w:bottom w:val="none" w:sz="0" w:space="0" w:color="auto"/>
                            <w:right w:val="none" w:sz="0" w:space="0" w:color="auto"/>
                          </w:divBdr>
                        </w:div>
                        <w:div w:id="285082320">
                          <w:marLeft w:val="0"/>
                          <w:marRight w:val="0"/>
                          <w:marTop w:val="0"/>
                          <w:marBottom w:val="0"/>
                          <w:divBdr>
                            <w:top w:val="none" w:sz="0" w:space="0" w:color="auto"/>
                            <w:left w:val="none" w:sz="0" w:space="0" w:color="auto"/>
                            <w:bottom w:val="none" w:sz="0" w:space="0" w:color="auto"/>
                            <w:right w:val="none" w:sz="0" w:space="0" w:color="auto"/>
                          </w:divBdr>
                        </w:div>
                        <w:div w:id="1689524427">
                          <w:marLeft w:val="0"/>
                          <w:marRight w:val="0"/>
                          <w:marTop w:val="0"/>
                          <w:marBottom w:val="0"/>
                          <w:divBdr>
                            <w:top w:val="none" w:sz="0" w:space="0" w:color="auto"/>
                            <w:left w:val="none" w:sz="0" w:space="0" w:color="auto"/>
                            <w:bottom w:val="none" w:sz="0" w:space="0" w:color="auto"/>
                            <w:right w:val="none" w:sz="0" w:space="0" w:color="auto"/>
                          </w:divBdr>
                        </w:div>
                        <w:div w:id="1004631334">
                          <w:marLeft w:val="0"/>
                          <w:marRight w:val="0"/>
                          <w:marTop w:val="0"/>
                          <w:marBottom w:val="0"/>
                          <w:divBdr>
                            <w:top w:val="none" w:sz="0" w:space="0" w:color="auto"/>
                            <w:left w:val="none" w:sz="0" w:space="0" w:color="auto"/>
                            <w:bottom w:val="none" w:sz="0" w:space="0" w:color="auto"/>
                            <w:right w:val="none" w:sz="0" w:space="0" w:color="auto"/>
                          </w:divBdr>
                        </w:div>
                      </w:divsChild>
                    </w:div>
                    <w:div w:id="1797404641">
                      <w:marLeft w:val="0"/>
                      <w:marRight w:val="0"/>
                      <w:marTop w:val="0"/>
                      <w:marBottom w:val="0"/>
                      <w:divBdr>
                        <w:top w:val="none" w:sz="0" w:space="0" w:color="auto"/>
                        <w:left w:val="none" w:sz="0" w:space="0" w:color="auto"/>
                        <w:bottom w:val="none" w:sz="0" w:space="0" w:color="auto"/>
                        <w:right w:val="none" w:sz="0" w:space="0" w:color="auto"/>
                      </w:divBdr>
                    </w:div>
                    <w:div w:id="1215507865">
                      <w:marLeft w:val="0"/>
                      <w:marRight w:val="0"/>
                      <w:marTop w:val="0"/>
                      <w:marBottom w:val="0"/>
                      <w:divBdr>
                        <w:top w:val="none" w:sz="0" w:space="0" w:color="auto"/>
                        <w:left w:val="none" w:sz="0" w:space="0" w:color="auto"/>
                        <w:bottom w:val="none" w:sz="0" w:space="0" w:color="auto"/>
                        <w:right w:val="none" w:sz="0" w:space="0" w:color="auto"/>
                      </w:divBdr>
                      <w:divsChild>
                        <w:div w:id="1386951422">
                          <w:marLeft w:val="0"/>
                          <w:marRight w:val="0"/>
                          <w:marTop w:val="0"/>
                          <w:marBottom w:val="0"/>
                          <w:divBdr>
                            <w:top w:val="none" w:sz="0" w:space="0" w:color="auto"/>
                            <w:left w:val="none" w:sz="0" w:space="0" w:color="auto"/>
                            <w:bottom w:val="none" w:sz="0" w:space="0" w:color="auto"/>
                            <w:right w:val="none" w:sz="0" w:space="0" w:color="auto"/>
                          </w:divBdr>
                        </w:div>
                        <w:div w:id="1613707499">
                          <w:marLeft w:val="0"/>
                          <w:marRight w:val="0"/>
                          <w:marTop w:val="0"/>
                          <w:marBottom w:val="0"/>
                          <w:divBdr>
                            <w:top w:val="none" w:sz="0" w:space="0" w:color="auto"/>
                            <w:left w:val="none" w:sz="0" w:space="0" w:color="auto"/>
                            <w:bottom w:val="none" w:sz="0" w:space="0" w:color="auto"/>
                            <w:right w:val="none" w:sz="0" w:space="0" w:color="auto"/>
                          </w:divBdr>
                        </w:div>
                        <w:div w:id="911621200">
                          <w:marLeft w:val="0"/>
                          <w:marRight w:val="0"/>
                          <w:marTop w:val="0"/>
                          <w:marBottom w:val="0"/>
                          <w:divBdr>
                            <w:top w:val="none" w:sz="0" w:space="0" w:color="auto"/>
                            <w:left w:val="none" w:sz="0" w:space="0" w:color="auto"/>
                            <w:bottom w:val="none" w:sz="0" w:space="0" w:color="auto"/>
                            <w:right w:val="none" w:sz="0" w:space="0" w:color="auto"/>
                          </w:divBdr>
                        </w:div>
                        <w:div w:id="1606576167">
                          <w:marLeft w:val="0"/>
                          <w:marRight w:val="0"/>
                          <w:marTop w:val="0"/>
                          <w:marBottom w:val="0"/>
                          <w:divBdr>
                            <w:top w:val="none" w:sz="0" w:space="0" w:color="auto"/>
                            <w:left w:val="none" w:sz="0" w:space="0" w:color="auto"/>
                            <w:bottom w:val="none" w:sz="0" w:space="0" w:color="auto"/>
                            <w:right w:val="none" w:sz="0" w:space="0" w:color="auto"/>
                          </w:divBdr>
                        </w:div>
                      </w:divsChild>
                    </w:div>
                    <w:div w:id="16781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43134">
              <w:marLeft w:val="0"/>
              <w:marRight w:val="0"/>
              <w:marTop w:val="0"/>
              <w:marBottom w:val="0"/>
              <w:divBdr>
                <w:top w:val="none" w:sz="0" w:space="0" w:color="auto"/>
                <w:left w:val="none" w:sz="0" w:space="0" w:color="auto"/>
                <w:bottom w:val="none" w:sz="0" w:space="0" w:color="auto"/>
                <w:right w:val="none" w:sz="0" w:space="0" w:color="auto"/>
              </w:divBdr>
              <w:divsChild>
                <w:div w:id="1105462205">
                  <w:marLeft w:val="0"/>
                  <w:marRight w:val="0"/>
                  <w:marTop w:val="0"/>
                  <w:marBottom w:val="0"/>
                  <w:divBdr>
                    <w:top w:val="none" w:sz="0" w:space="0" w:color="auto"/>
                    <w:left w:val="none" w:sz="0" w:space="0" w:color="auto"/>
                    <w:bottom w:val="none" w:sz="0" w:space="0" w:color="auto"/>
                    <w:right w:val="none" w:sz="0" w:space="0" w:color="auto"/>
                  </w:divBdr>
                  <w:divsChild>
                    <w:div w:id="977107749">
                      <w:marLeft w:val="0"/>
                      <w:marRight w:val="0"/>
                      <w:marTop w:val="0"/>
                      <w:marBottom w:val="0"/>
                      <w:divBdr>
                        <w:top w:val="none" w:sz="0" w:space="0" w:color="auto"/>
                        <w:left w:val="none" w:sz="0" w:space="0" w:color="auto"/>
                        <w:bottom w:val="none" w:sz="0" w:space="0" w:color="auto"/>
                        <w:right w:val="none" w:sz="0" w:space="0" w:color="auto"/>
                      </w:divBdr>
                    </w:div>
                    <w:div w:id="2034960748">
                      <w:marLeft w:val="0"/>
                      <w:marRight w:val="0"/>
                      <w:marTop w:val="0"/>
                      <w:marBottom w:val="0"/>
                      <w:divBdr>
                        <w:top w:val="none" w:sz="0" w:space="0" w:color="auto"/>
                        <w:left w:val="none" w:sz="0" w:space="0" w:color="auto"/>
                        <w:bottom w:val="none" w:sz="0" w:space="0" w:color="auto"/>
                        <w:right w:val="none" w:sz="0" w:space="0" w:color="auto"/>
                      </w:divBdr>
                    </w:div>
                    <w:div w:id="2024823380">
                      <w:marLeft w:val="0"/>
                      <w:marRight w:val="0"/>
                      <w:marTop w:val="0"/>
                      <w:marBottom w:val="0"/>
                      <w:divBdr>
                        <w:top w:val="none" w:sz="0" w:space="0" w:color="auto"/>
                        <w:left w:val="none" w:sz="0" w:space="0" w:color="auto"/>
                        <w:bottom w:val="none" w:sz="0" w:space="0" w:color="auto"/>
                        <w:right w:val="none" w:sz="0" w:space="0" w:color="auto"/>
                      </w:divBdr>
                    </w:div>
                    <w:div w:id="2015379529">
                      <w:marLeft w:val="0"/>
                      <w:marRight w:val="0"/>
                      <w:marTop w:val="0"/>
                      <w:marBottom w:val="0"/>
                      <w:divBdr>
                        <w:top w:val="none" w:sz="0" w:space="0" w:color="auto"/>
                        <w:left w:val="none" w:sz="0" w:space="0" w:color="auto"/>
                        <w:bottom w:val="none" w:sz="0" w:space="0" w:color="auto"/>
                        <w:right w:val="none" w:sz="0" w:space="0" w:color="auto"/>
                      </w:divBdr>
                    </w:div>
                  </w:divsChild>
                </w:div>
                <w:div w:id="1659962465">
                  <w:marLeft w:val="0"/>
                  <w:marRight w:val="0"/>
                  <w:marTop w:val="0"/>
                  <w:marBottom w:val="0"/>
                  <w:divBdr>
                    <w:top w:val="none" w:sz="0" w:space="0" w:color="auto"/>
                    <w:left w:val="none" w:sz="0" w:space="0" w:color="auto"/>
                    <w:bottom w:val="none" w:sz="0" w:space="0" w:color="auto"/>
                    <w:right w:val="none" w:sz="0" w:space="0" w:color="auto"/>
                  </w:divBdr>
                  <w:divsChild>
                    <w:div w:id="870067366">
                      <w:marLeft w:val="0"/>
                      <w:marRight w:val="0"/>
                      <w:marTop w:val="0"/>
                      <w:marBottom w:val="0"/>
                      <w:divBdr>
                        <w:top w:val="none" w:sz="0" w:space="0" w:color="auto"/>
                        <w:left w:val="none" w:sz="0" w:space="0" w:color="auto"/>
                        <w:bottom w:val="none" w:sz="0" w:space="0" w:color="auto"/>
                        <w:right w:val="none" w:sz="0" w:space="0" w:color="auto"/>
                      </w:divBdr>
                      <w:divsChild>
                        <w:div w:id="2001807900">
                          <w:marLeft w:val="0"/>
                          <w:marRight w:val="0"/>
                          <w:marTop w:val="0"/>
                          <w:marBottom w:val="0"/>
                          <w:divBdr>
                            <w:top w:val="none" w:sz="0" w:space="0" w:color="auto"/>
                            <w:left w:val="none" w:sz="0" w:space="0" w:color="auto"/>
                            <w:bottom w:val="none" w:sz="0" w:space="0" w:color="auto"/>
                            <w:right w:val="none" w:sz="0" w:space="0" w:color="auto"/>
                          </w:divBdr>
                        </w:div>
                        <w:div w:id="327947752">
                          <w:marLeft w:val="0"/>
                          <w:marRight w:val="0"/>
                          <w:marTop w:val="0"/>
                          <w:marBottom w:val="0"/>
                          <w:divBdr>
                            <w:top w:val="none" w:sz="0" w:space="0" w:color="auto"/>
                            <w:left w:val="none" w:sz="0" w:space="0" w:color="auto"/>
                            <w:bottom w:val="none" w:sz="0" w:space="0" w:color="auto"/>
                            <w:right w:val="none" w:sz="0" w:space="0" w:color="auto"/>
                          </w:divBdr>
                        </w:div>
                        <w:div w:id="2031645285">
                          <w:marLeft w:val="0"/>
                          <w:marRight w:val="0"/>
                          <w:marTop w:val="0"/>
                          <w:marBottom w:val="0"/>
                          <w:divBdr>
                            <w:top w:val="none" w:sz="0" w:space="0" w:color="auto"/>
                            <w:left w:val="none" w:sz="0" w:space="0" w:color="auto"/>
                            <w:bottom w:val="none" w:sz="0" w:space="0" w:color="auto"/>
                            <w:right w:val="none" w:sz="0" w:space="0" w:color="auto"/>
                          </w:divBdr>
                        </w:div>
                        <w:div w:id="87249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8858">
                  <w:marLeft w:val="0"/>
                  <w:marRight w:val="0"/>
                  <w:marTop w:val="0"/>
                  <w:marBottom w:val="0"/>
                  <w:divBdr>
                    <w:top w:val="none" w:sz="0" w:space="0" w:color="auto"/>
                    <w:left w:val="none" w:sz="0" w:space="0" w:color="auto"/>
                    <w:bottom w:val="none" w:sz="0" w:space="0" w:color="auto"/>
                    <w:right w:val="none" w:sz="0" w:space="0" w:color="auto"/>
                  </w:divBdr>
                  <w:divsChild>
                    <w:div w:id="1766995899">
                      <w:marLeft w:val="0"/>
                      <w:marRight w:val="0"/>
                      <w:marTop w:val="0"/>
                      <w:marBottom w:val="0"/>
                      <w:divBdr>
                        <w:top w:val="none" w:sz="0" w:space="0" w:color="auto"/>
                        <w:left w:val="none" w:sz="0" w:space="0" w:color="auto"/>
                        <w:bottom w:val="none" w:sz="0" w:space="0" w:color="auto"/>
                        <w:right w:val="none" w:sz="0" w:space="0" w:color="auto"/>
                      </w:divBdr>
                      <w:divsChild>
                        <w:div w:id="278689259">
                          <w:marLeft w:val="0"/>
                          <w:marRight w:val="0"/>
                          <w:marTop w:val="0"/>
                          <w:marBottom w:val="0"/>
                          <w:divBdr>
                            <w:top w:val="none" w:sz="0" w:space="0" w:color="auto"/>
                            <w:left w:val="none" w:sz="0" w:space="0" w:color="auto"/>
                            <w:bottom w:val="none" w:sz="0" w:space="0" w:color="auto"/>
                            <w:right w:val="none" w:sz="0" w:space="0" w:color="auto"/>
                          </w:divBdr>
                        </w:div>
                        <w:div w:id="1493643942">
                          <w:marLeft w:val="0"/>
                          <w:marRight w:val="0"/>
                          <w:marTop w:val="0"/>
                          <w:marBottom w:val="0"/>
                          <w:divBdr>
                            <w:top w:val="none" w:sz="0" w:space="0" w:color="auto"/>
                            <w:left w:val="none" w:sz="0" w:space="0" w:color="auto"/>
                            <w:bottom w:val="none" w:sz="0" w:space="0" w:color="auto"/>
                            <w:right w:val="none" w:sz="0" w:space="0" w:color="auto"/>
                          </w:divBdr>
                        </w:div>
                        <w:div w:id="789279948">
                          <w:marLeft w:val="0"/>
                          <w:marRight w:val="0"/>
                          <w:marTop w:val="0"/>
                          <w:marBottom w:val="0"/>
                          <w:divBdr>
                            <w:top w:val="none" w:sz="0" w:space="0" w:color="auto"/>
                            <w:left w:val="none" w:sz="0" w:space="0" w:color="auto"/>
                            <w:bottom w:val="none" w:sz="0" w:space="0" w:color="auto"/>
                            <w:right w:val="none" w:sz="0" w:space="0" w:color="auto"/>
                          </w:divBdr>
                        </w:div>
                        <w:div w:id="1552110366">
                          <w:marLeft w:val="0"/>
                          <w:marRight w:val="0"/>
                          <w:marTop w:val="0"/>
                          <w:marBottom w:val="0"/>
                          <w:divBdr>
                            <w:top w:val="none" w:sz="0" w:space="0" w:color="auto"/>
                            <w:left w:val="none" w:sz="0" w:space="0" w:color="auto"/>
                            <w:bottom w:val="none" w:sz="0" w:space="0" w:color="auto"/>
                            <w:right w:val="none" w:sz="0" w:space="0" w:color="auto"/>
                          </w:divBdr>
                        </w:div>
                        <w:div w:id="1304848575">
                          <w:marLeft w:val="0"/>
                          <w:marRight w:val="0"/>
                          <w:marTop w:val="0"/>
                          <w:marBottom w:val="0"/>
                          <w:divBdr>
                            <w:top w:val="none" w:sz="0" w:space="0" w:color="auto"/>
                            <w:left w:val="none" w:sz="0" w:space="0" w:color="auto"/>
                            <w:bottom w:val="none" w:sz="0" w:space="0" w:color="auto"/>
                            <w:right w:val="none" w:sz="0" w:space="0" w:color="auto"/>
                          </w:divBdr>
                        </w:div>
                        <w:div w:id="337658092">
                          <w:marLeft w:val="0"/>
                          <w:marRight w:val="0"/>
                          <w:marTop w:val="0"/>
                          <w:marBottom w:val="0"/>
                          <w:divBdr>
                            <w:top w:val="none" w:sz="0" w:space="0" w:color="auto"/>
                            <w:left w:val="none" w:sz="0" w:space="0" w:color="auto"/>
                            <w:bottom w:val="none" w:sz="0" w:space="0" w:color="auto"/>
                            <w:right w:val="none" w:sz="0" w:space="0" w:color="auto"/>
                          </w:divBdr>
                        </w:div>
                        <w:div w:id="1068648401">
                          <w:marLeft w:val="0"/>
                          <w:marRight w:val="0"/>
                          <w:marTop w:val="0"/>
                          <w:marBottom w:val="0"/>
                          <w:divBdr>
                            <w:top w:val="none" w:sz="0" w:space="0" w:color="auto"/>
                            <w:left w:val="none" w:sz="0" w:space="0" w:color="auto"/>
                            <w:bottom w:val="none" w:sz="0" w:space="0" w:color="auto"/>
                            <w:right w:val="none" w:sz="0" w:space="0" w:color="auto"/>
                          </w:divBdr>
                        </w:div>
                        <w:div w:id="709233893">
                          <w:marLeft w:val="0"/>
                          <w:marRight w:val="0"/>
                          <w:marTop w:val="0"/>
                          <w:marBottom w:val="0"/>
                          <w:divBdr>
                            <w:top w:val="none" w:sz="0" w:space="0" w:color="auto"/>
                            <w:left w:val="none" w:sz="0" w:space="0" w:color="auto"/>
                            <w:bottom w:val="none" w:sz="0" w:space="0" w:color="auto"/>
                            <w:right w:val="none" w:sz="0" w:space="0" w:color="auto"/>
                          </w:divBdr>
                        </w:div>
                        <w:div w:id="897478192">
                          <w:marLeft w:val="0"/>
                          <w:marRight w:val="0"/>
                          <w:marTop w:val="0"/>
                          <w:marBottom w:val="0"/>
                          <w:divBdr>
                            <w:top w:val="none" w:sz="0" w:space="0" w:color="auto"/>
                            <w:left w:val="none" w:sz="0" w:space="0" w:color="auto"/>
                            <w:bottom w:val="none" w:sz="0" w:space="0" w:color="auto"/>
                            <w:right w:val="none" w:sz="0" w:space="0" w:color="auto"/>
                          </w:divBdr>
                        </w:div>
                        <w:div w:id="1333945662">
                          <w:marLeft w:val="0"/>
                          <w:marRight w:val="0"/>
                          <w:marTop w:val="0"/>
                          <w:marBottom w:val="0"/>
                          <w:divBdr>
                            <w:top w:val="none" w:sz="0" w:space="0" w:color="auto"/>
                            <w:left w:val="none" w:sz="0" w:space="0" w:color="auto"/>
                            <w:bottom w:val="none" w:sz="0" w:space="0" w:color="auto"/>
                            <w:right w:val="none" w:sz="0" w:space="0" w:color="auto"/>
                          </w:divBdr>
                        </w:div>
                        <w:div w:id="692338433">
                          <w:marLeft w:val="0"/>
                          <w:marRight w:val="0"/>
                          <w:marTop w:val="0"/>
                          <w:marBottom w:val="0"/>
                          <w:divBdr>
                            <w:top w:val="none" w:sz="0" w:space="0" w:color="auto"/>
                            <w:left w:val="none" w:sz="0" w:space="0" w:color="auto"/>
                            <w:bottom w:val="none" w:sz="0" w:space="0" w:color="auto"/>
                            <w:right w:val="none" w:sz="0" w:space="0" w:color="auto"/>
                          </w:divBdr>
                        </w:div>
                        <w:div w:id="423765164">
                          <w:marLeft w:val="0"/>
                          <w:marRight w:val="0"/>
                          <w:marTop w:val="0"/>
                          <w:marBottom w:val="0"/>
                          <w:divBdr>
                            <w:top w:val="none" w:sz="0" w:space="0" w:color="auto"/>
                            <w:left w:val="none" w:sz="0" w:space="0" w:color="auto"/>
                            <w:bottom w:val="none" w:sz="0" w:space="0" w:color="auto"/>
                            <w:right w:val="none" w:sz="0" w:space="0" w:color="auto"/>
                          </w:divBdr>
                        </w:div>
                      </w:divsChild>
                    </w:div>
                    <w:div w:id="1210456958">
                      <w:marLeft w:val="0"/>
                      <w:marRight w:val="0"/>
                      <w:marTop w:val="0"/>
                      <w:marBottom w:val="0"/>
                      <w:divBdr>
                        <w:top w:val="none" w:sz="0" w:space="0" w:color="auto"/>
                        <w:left w:val="none" w:sz="0" w:space="0" w:color="auto"/>
                        <w:bottom w:val="none" w:sz="0" w:space="0" w:color="auto"/>
                        <w:right w:val="none" w:sz="0" w:space="0" w:color="auto"/>
                      </w:divBdr>
                      <w:divsChild>
                        <w:div w:id="379718274">
                          <w:marLeft w:val="0"/>
                          <w:marRight w:val="0"/>
                          <w:marTop w:val="0"/>
                          <w:marBottom w:val="0"/>
                          <w:divBdr>
                            <w:top w:val="none" w:sz="0" w:space="0" w:color="auto"/>
                            <w:left w:val="none" w:sz="0" w:space="0" w:color="auto"/>
                            <w:bottom w:val="none" w:sz="0" w:space="0" w:color="auto"/>
                            <w:right w:val="none" w:sz="0" w:space="0" w:color="auto"/>
                          </w:divBdr>
                        </w:div>
                        <w:div w:id="419448486">
                          <w:marLeft w:val="0"/>
                          <w:marRight w:val="0"/>
                          <w:marTop w:val="0"/>
                          <w:marBottom w:val="0"/>
                          <w:divBdr>
                            <w:top w:val="none" w:sz="0" w:space="0" w:color="auto"/>
                            <w:left w:val="none" w:sz="0" w:space="0" w:color="auto"/>
                            <w:bottom w:val="none" w:sz="0" w:space="0" w:color="auto"/>
                            <w:right w:val="none" w:sz="0" w:space="0" w:color="auto"/>
                          </w:divBdr>
                        </w:div>
                        <w:div w:id="1938513340">
                          <w:marLeft w:val="0"/>
                          <w:marRight w:val="0"/>
                          <w:marTop w:val="0"/>
                          <w:marBottom w:val="0"/>
                          <w:divBdr>
                            <w:top w:val="none" w:sz="0" w:space="0" w:color="auto"/>
                            <w:left w:val="none" w:sz="0" w:space="0" w:color="auto"/>
                            <w:bottom w:val="none" w:sz="0" w:space="0" w:color="auto"/>
                            <w:right w:val="none" w:sz="0" w:space="0" w:color="auto"/>
                          </w:divBdr>
                        </w:div>
                        <w:div w:id="164244991">
                          <w:marLeft w:val="0"/>
                          <w:marRight w:val="0"/>
                          <w:marTop w:val="0"/>
                          <w:marBottom w:val="0"/>
                          <w:divBdr>
                            <w:top w:val="none" w:sz="0" w:space="0" w:color="auto"/>
                            <w:left w:val="none" w:sz="0" w:space="0" w:color="auto"/>
                            <w:bottom w:val="none" w:sz="0" w:space="0" w:color="auto"/>
                            <w:right w:val="none" w:sz="0" w:space="0" w:color="auto"/>
                          </w:divBdr>
                        </w:div>
                        <w:div w:id="828013077">
                          <w:marLeft w:val="0"/>
                          <w:marRight w:val="0"/>
                          <w:marTop w:val="0"/>
                          <w:marBottom w:val="0"/>
                          <w:divBdr>
                            <w:top w:val="none" w:sz="0" w:space="0" w:color="auto"/>
                            <w:left w:val="none" w:sz="0" w:space="0" w:color="auto"/>
                            <w:bottom w:val="none" w:sz="0" w:space="0" w:color="auto"/>
                            <w:right w:val="none" w:sz="0" w:space="0" w:color="auto"/>
                          </w:divBdr>
                        </w:div>
                        <w:div w:id="863520984">
                          <w:marLeft w:val="0"/>
                          <w:marRight w:val="0"/>
                          <w:marTop w:val="0"/>
                          <w:marBottom w:val="0"/>
                          <w:divBdr>
                            <w:top w:val="none" w:sz="0" w:space="0" w:color="auto"/>
                            <w:left w:val="none" w:sz="0" w:space="0" w:color="auto"/>
                            <w:bottom w:val="none" w:sz="0" w:space="0" w:color="auto"/>
                            <w:right w:val="none" w:sz="0" w:space="0" w:color="auto"/>
                          </w:divBdr>
                        </w:div>
                        <w:div w:id="66848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87449">
              <w:marLeft w:val="0"/>
              <w:marRight w:val="0"/>
              <w:marTop w:val="0"/>
              <w:marBottom w:val="0"/>
              <w:divBdr>
                <w:top w:val="none" w:sz="0" w:space="0" w:color="auto"/>
                <w:left w:val="none" w:sz="0" w:space="0" w:color="auto"/>
                <w:bottom w:val="none" w:sz="0" w:space="0" w:color="auto"/>
                <w:right w:val="none" w:sz="0" w:space="0" w:color="auto"/>
              </w:divBdr>
              <w:divsChild>
                <w:div w:id="1474172780">
                  <w:marLeft w:val="0"/>
                  <w:marRight w:val="0"/>
                  <w:marTop w:val="0"/>
                  <w:marBottom w:val="0"/>
                  <w:divBdr>
                    <w:top w:val="none" w:sz="0" w:space="0" w:color="auto"/>
                    <w:left w:val="none" w:sz="0" w:space="0" w:color="auto"/>
                    <w:bottom w:val="none" w:sz="0" w:space="0" w:color="auto"/>
                    <w:right w:val="none" w:sz="0" w:space="0" w:color="auto"/>
                  </w:divBdr>
                  <w:divsChild>
                    <w:div w:id="720372043">
                      <w:marLeft w:val="0"/>
                      <w:marRight w:val="0"/>
                      <w:marTop w:val="0"/>
                      <w:marBottom w:val="0"/>
                      <w:divBdr>
                        <w:top w:val="none" w:sz="0" w:space="0" w:color="auto"/>
                        <w:left w:val="none" w:sz="0" w:space="0" w:color="auto"/>
                        <w:bottom w:val="none" w:sz="0" w:space="0" w:color="auto"/>
                        <w:right w:val="none" w:sz="0" w:space="0" w:color="auto"/>
                      </w:divBdr>
                    </w:div>
                    <w:div w:id="656424104">
                      <w:marLeft w:val="0"/>
                      <w:marRight w:val="0"/>
                      <w:marTop w:val="0"/>
                      <w:marBottom w:val="0"/>
                      <w:divBdr>
                        <w:top w:val="none" w:sz="0" w:space="0" w:color="auto"/>
                        <w:left w:val="none" w:sz="0" w:space="0" w:color="auto"/>
                        <w:bottom w:val="none" w:sz="0" w:space="0" w:color="auto"/>
                        <w:right w:val="none" w:sz="0" w:space="0" w:color="auto"/>
                      </w:divBdr>
                    </w:div>
                    <w:div w:id="153643277">
                      <w:marLeft w:val="0"/>
                      <w:marRight w:val="0"/>
                      <w:marTop w:val="0"/>
                      <w:marBottom w:val="0"/>
                      <w:divBdr>
                        <w:top w:val="none" w:sz="0" w:space="0" w:color="auto"/>
                        <w:left w:val="none" w:sz="0" w:space="0" w:color="auto"/>
                        <w:bottom w:val="none" w:sz="0" w:space="0" w:color="auto"/>
                        <w:right w:val="none" w:sz="0" w:space="0" w:color="auto"/>
                      </w:divBdr>
                    </w:div>
                    <w:div w:id="812019221">
                      <w:marLeft w:val="0"/>
                      <w:marRight w:val="0"/>
                      <w:marTop w:val="0"/>
                      <w:marBottom w:val="0"/>
                      <w:divBdr>
                        <w:top w:val="none" w:sz="0" w:space="0" w:color="auto"/>
                        <w:left w:val="none" w:sz="0" w:space="0" w:color="auto"/>
                        <w:bottom w:val="none" w:sz="0" w:space="0" w:color="auto"/>
                        <w:right w:val="none" w:sz="0" w:space="0" w:color="auto"/>
                      </w:divBdr>
                    </w:div>
                    <w:div w:id="1303000941">
                      <w:marLeft w:val="0"/>
                      <w:marRight w:val="0"/>
                      <w:marTop w:val="0"/>
                      <w:marBottom w:val="0"/>
                      <w:divBdr>
                        <w:top w:val="none" w:sz="0" w:space="0" w:color="auto"/>
                        <w:left w:val="none" w:sz="0" w:space="0" w:color="auto"/>
                        <w:bottom w:val="none" w:sz="0" w:space="0" w:color="auto"/>
                        <w:right w:val="none" w:sz="0" w:space="0" w:color="auto"/>
                      </w:divBdr>
                    </w:div>
                  </w:divsChild>
                </w:div>
                <w:div w:id="201599768">
                  <w:marLeft w:val="0"/>
                  <w:marRight w:val="0"/>
                  <w:marTop w:val="0"/>
                  <w:marBottom w:val="0"/>
                  <w:divBdr>
                    <w:top w:val="none" w:sz="0" w:space="0" w:color="auto"/>
                    <w:left w:val="none" w:sz="0" w:space="0" w:color="auto"/>
                    <w:bottom w:val="none" w:sz="0" w:space="0" w:color="auto"/>
                    <w:right w:val="none" w:sz="0" w:space="0" w:color="auto"/>
                  </w:divBdr>
                  <w:divsChild>
                    <w:div w:id="1121145098">
                      <w:marLeft w:val="0"/>
                      <w:marRight w:val="0"/>
                      <w:marTop w:val="0"/>
                      <w:marBottom w:val="0"/>
                      <w:divBdr>
                        <w:top w:val="none" w:sz="0" w:space="0" w:color="auto"/>
                        <w:left w:val="none" w:sz="0" w:space="0" w:color="auto"/>
                        <w:bottom w:val="none" w:sz="0" w:space="0" w:color="auto"/>
                        <w:right w:val="none" w:sz="0" w:space="0" w:color="auto"/>
                      </w:divBdr>
                      <w:divsChild>
                        <w:div w:id="230383834">
                          <w:marLeft w:val="0"/>
                          <w:marRight w:val="0"/>
                          <w:marTop w:val="0"/>
                          <w:marBottom w:val="0"/>
                          <w:divBdr>
                            <w:top w:val="none" w:sz="0" w:space="0" w:color="auto"/>
                            <w:left w:val="none" w:sz="0" w:space="0" w:color="auto"/>
                            <w:bottom w:val="none" w:sz="0" w:space="0" w:color="auto"/>
                            <w:right w:val="none" w:sz="0" w:space="0" w:color="auto"/>
                          </w:divBdr>
                        </w:div>
                        <w:div w:id="918756080">
                          <w:marLeft w:val="0"/>
                          <w:marRight w:val="0"/>
                          <w:marTop w:val="0"/>
                          <w:marBottom w:val="0"/>
                          <w:divBdr>
                            <w:top w:val="none" w:sz="0" w:space="0" w:color="auto"/>
                            <w:left w:val="none" w:sz="0" w:space="0" w:color="auto"/>
                            <w:bottom w:val="none" w:sz="0" w:space="0" w:color="auto"/>
                            <w:right w:val="none" w:sz="0" w:space="0" w:color="auto"/>
                          </w:divBdr>
                        </w:div>
                        <w:div w:id="1821458066">
                          <w:marLeft w:val="0"/>
                          <w:marRight w:val="0"/>
                          <w:marTop w:val="0"/>
                          <w:marBottom w:val="0"/>
                          <w:divBdr>
                            <w:top w:val="none" w:sz="0" w:space="0" w:color="auto"/>
                            <w:left w:val="none" w:sz="0" w:space="0" w:color="auto"/>
                            <w:bottom w:val="none" w:sz="0" w:space="0" w:color="auto"/>
                            <w:right w:val="none" w:sz="0" w:space="0" w:color="auto"/>
                          </w:divBdr>
                        </w:div>
                        <w:div w:id="3631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880104">
                  <w:marLeft w:val="0"/>
                  <w:marRight w:val="0"/>
                  <w:marTop w:val="0"/>
                  <w:marBottom w:val="0"/>
                  <w:divBdr>
                    <w:top w:val="none" w:sz="0" w:space="0" w:color="auto"/>
                    <w:left w:val="none" w:sz="0" w:space="0" w:color="auto"/>
                    <w:bottom w:val="none" w:sz="0" w:space="0" w:color="auto"/>
                    <w:right w:val="none" w:sz="0" w:space="0" w:color="auto"/>
                  </w:divBdr>
                  <w:divsChild>
                    <w:div w:id="1123353297">
                      <w:marLeft w:val="0"/>
                      <w:marRight w:val="0"/>
                      <w:marTop w:val="0"/>
                      <w:marBottom w:val="0"/>
                      <w:divBdr>
                        <w:top w:val="none" w:sz="0" w:space="0" w:color="auto"/>
                        <w:left w:val="none" w:sz="0" w:space="0" w:color="auto"/>
                        <w:bottom w:val="none" w:sz="0" w:space="0" w:color="auto"/>
                        <w:right w:val="none" w:sz="0" w:space="0" w:color="auto"/>
                      </w:divBdr>
                      <w:divsChild>
                        <w:div w:id="1010718960">
                          <w:marLeft w:val="0"/>
                          <w:marRight w:val="0"/>
                          <w:marTop w:val="0"/>
                          <w:marBottom w:val="0"/>
                          <w:divBdr>
                            <w:top w:val="none" w:sz="0" w:space="0" w:color="auto"/>
                            <w:left w:val="none" w:sz="0" w:space="0" w:color="auto"/>
                            <w:bottom w:val="none" w:sz="0" w:space="0" w:color="auto"/>
                            <w:right w:val="none" w:sz="0" w:space="0" w:color="auto"/>
                          </w:divBdr>
                        </w:div>
                        <w:div w:id="514002560">
                          <w:marLeft w:val="0"/>
                          <w:marRight w:val="0"/>
                          <w:marTop w:val="0"/>
                          <w:marBottom w:val="0"/>
                          <w:divBdr>
                            <w:top w:val="none" w:sz="0" w:space="0" w:color="auto"/>
                            <w:left w:val="none" w:sz="0" w:space="0" w:color="auto"/>
                            <w:bottom w:val="none" w:sz="0" w:space="0" w:color="auto"/>
                            <w:right w:val="none" w:sz="0" w:space="0" w:color="auto"/>
                          </w:divBdr>
                        </w:div>
                        <w:div w:id="1371417126">
                          <w:marLeft w:val="0"/>
                          <w:marRight w:val="0"/>
                          <w:marTop w:val="0"/>
                          <w:marBottom w:val="0"/>
                          <w:divBdr>
                            <w:top w:val="none" w:sz="0" w:space="0" w:color="auto"/>
                            <w:left w:val="none" w:sz="0" w:space="0" w:color="auto"/>
                            <w:bottom w:val="none" w:sz="0" w:space="0" w:color="auto"/>
                            <w:right w:val="none" w:sz="0" w:space="0" w:color="auto"/>
                          </w:divBdr>
                        </w:div>
                        <w:div w:id="2096390406">
                          <w:marLeft w:val="0"/>
                          <w:marRight w:val="0"/>
                          <w:marTop w:val="0"/>
                          <w:marBottom w:val="0"/>
                          <w:divBdr>
                            <w:top w:val="none" w:sz="0" w:space="0" w:color="auto"/>
                            <w:left w:val="none" w:sz="0" w:space="0" w:color="auto"/>
                            <w:bottom w:val="none" w:sz="0" w:space="0" w:color="auto"/>
                            <w:right w:val="none" w:sz="0" w:space="0" w:color="auto"/>
                          </w:divBdr>
                        </w:div>
                        <w:div w:id="1117945537">
                          <w:marLeft w:val="0"/>
                          <w:marRight w:val="0"/>
                          <w:marTop w:val="0"/>
                          <w:marBottom w:val="0"/>
                          <w:divBdr>
                            <w:top w:val="none" w:sz="0" w:space="0" w:color="auto"/>
                            <w:left w:val="none" w:sz="0" w:space="0" w:color="auto"/>
                            <w:bottom w:val="none" w:sz="0" w:space="0" w:color="auto"/>
                            <w:right w:val="none" w:sz="0" w:space="0" w:color="auto"/>
                          </w:divBdr>
                        </w:div>
                        <w:div w:id="1679430363">
                          <w:marLeft w:val="0"/>
                          <w:marRight w:val="0"/>
                          <w:marTop w:val="0"/>
                          <w:marBottom w:val="0"/>
                          <w:divBdr>
                            <w:top w:val="none" w:sz="0" w:space="0" w:color="auto"/>
                            <w:left w:val="none" w:sz="0" w:space="0" w:color="auto"/>
                            <w:bottom w:val="none" w:sz="0" w:space="0" w:color="auto"/>
                            <w:right w:val="none" w:sz="0" w:space="0" w:color="auto"/>
                          </w:divBdr>
                        </w:div>
                        <w:div w:id="1515651246">
                          <w:marLeft w:val="0"/>
                          <w:marRight w:val="0"/>
                          <w:marTop w:val="0"/>
                          <w:marBottom w:val="0"/>
                          <w:divBdr>
                            <w:top w:val="none" w:sz="0" w:space="0" w:color="auto"/>
                            <w:left w:val="none" w:sz="0" w:space="0" w:color="auto"/>
                            <w:bottom w:val="none" w:sz="0" w:space="0" w:color="auto"/>
                            <w:right w:val="none" w:sz="0" w:space="0" w:color="auto"/>
                          </w:divBdr>
                        </w:div>
                        <w:div w:id="374155790">
                          <w:marLeft w:val="0"/>
                          <w:marRight w:val="0"/>
                          <w:marTop w:val="0"/>
                          <w:marBottom w:val="0"/>
                          <w:divBdr>
                            <w:top w:val="none" w:sz="0" w:space="0" w:color="auto"/>
                            <w:left w:val="none" w:sz="0" w:space="0" w:color="auto"/>
                            <w:bottom w:val="none" w:sz="0" w:space="0" w:color="auto"/>
                            <w:right w:val="none" w:sz="0" w:space="0" w:color="auto"/>
                          </w:divBdr>
                        </w:div>
                        <w:div w:id="1934822263">
                          <w:marLeft w:val="0"/>
                          <w:marRight w:val="0"/>
                          <w:marTop w:val="0"/>
                          <w:marBottom w:val="0"/>
                          <w:divBdr>
                            <w:top w:val="none" w:sz="0" w:space="0" w:color="auto"/>
                            <w:left w:val="none" w:sz="0" w:space="0" w:color="auto"/>
                            <w:bottom w:val="none" w:sz="0" w:space="0" w:color="auto"/>
                            <w:right w:val="none" w:sz="0" w:space="0" w:color="auto"/>
                          </w:divBdr>
                        </w:div>
                        <w:div w:id="1346204652">
                          <w:marLeft w:val="0"/>
                          <w:marRight w:val="0"/>
                          <w:marTop w:val="0"/>
                          <w:marBottom w:val="0"/>
                          <w:divBdr>
                            <w:top w:val="none" w:sz="0" w:space="0" w:color="auto"/>
                            <w:left w:val="none" w:sz="0" w:space="0" w:color="auto"/>
                            <w:bottom w:val="none" w:sz="0" w:space="0" w:color="auto"/>
                            <w:right w:val="none" w:sz="0" w:space="0" w:color="auto"/>
                          </w:divBdr>
                        </w:div>
                        <w:div w:id="1357081478">
                          <w:marLeft w:val="0"/>
                          <w:marRight w:val="0"/>
                          <w:marTop w:val="0"/>
                          <w:marBottom w:val="0"/>
                          <w:divBdr>
                            <w:top w:val="none" w:sz="0" w:space="0" w:color="auto"/>
                            <w:left w:val="none" w:sz="0" w:space="0" w:color="auto"/>
                            <w:bottom w:val="none" w:sz="0" w:space="0" w:color="auto"/>
                            <w:right w:val="none" w:sz="0" w:space="0" w:color="auto"/>
                          </w:divBdr>
                        </w:div>
                        <w:div w:id="411779503">
                          <w:marLeft w:val="0"/>
                          <w:marRight w:val="0"/>
                          <w:marTop w:val="0"/>
                          <w:marBottom w:val="0"/>
                          <w:divBdr>
                            <w:top w:val="none" w:sz="0" w:space="0" w:color="auto"/>
                            <w:left w:val="none" w:sz="0" w:space="0" w:color="auto"/>
                            <w:bottom w:val="none" w:sz="0" w:space="0" w:color="auto"/>
                            <w:right w:val="none" w:sz="0" w:space="0" w:color="auto"/>
                          </w:divBdr>
                        </w:div>
                        <w:div w:id="1656378330">
                          <w:marLeft w:val="0"/>
                          <w:marRight w:val="0"/>
                          <w:marTop w:val="0"/>
                          <w:marBottom w:val="0"/>
                          <w:divBdr>
                            <w:top w:val="none" w:sz="0" w:space="0" w:color="auto"/>
                            <w:left w:val="none" w:sz="0" w:space="0" w:color="auto"/>
                            <w:bottom w:val="none" w:sz="0" w:space="0" w:color="auto"/>
                            <w:right w:val="none" w:sz="0" w:space="0" w:color="auto"/>
                          </w:divBdr>
                        </w:div>
                        <w:div w:id="2051101831">
                          <w:marLeft w:val="0"/>
                          <w:marRight w:val="0"/>
                          <w:marTop w:val="0"/>
                          <w:marBottom w:val="0"/>
                          <w:divBdr>
                            <w:top w:val="none" w:sz="0" w:space="0" w:color="auto"/>
                            <w:left w:val="none" w:sz="0" w:space="0" w:color="auto"/>
                            <w:bottom w:val="none" w:sz="0" w:space="0" w:color="auto"/>
                            <w:right w:val="none" w:sz="0" w:space="0" w:color="auto"/>
                          </w:divBdr>
                        </w:div>
                        <w:div w:id="1858931287">
                          <w:marLeft w:val="0"/>
                          <w:marRight w:val="0"/>
                          <w:marTop w:val="0"/>
                          <w:marBottom w:val="0"/>
                          <w:divBdr>
                            <w:top w:val="none" w:sz="0" w:space="0" w:color="auto"/>
                            <w:left w:val="none" w:sz="0" w:space="0" w:color="auto"/>
                            <w:bottom w:val="none" w:sz="0" w:space="0" w:color="auto"/>
                            <w:right w:val="none" w:sz="0" w:space="0" w:color="auto"/>
                          </w:divBdr>
                        </w:div>
                        <w:div w:id="667682221">
                          <w:marLeft w:val="0"/>
                          <w:marRight w:val="0"/>
                          <w:marTop w:val="0"/>
                          <w:marBottom w:val="0"/>
                          <w:divBdr>
                            <w:top w:val="none" w:sz="0" w:space="0" w:color="auto"/>
                            <w:left w:val="none" w:sz="0" w:space="0" w:color="auto"/>
                            <w:bottom w:val="none" w:sz="0" w:space="0" w:color="auto"/>
                            <w:right w:val="none" w:sz="0" w:space="0" w:color="auto"/>
                          </w:divBdr>
                        </w:div>
                      </w:divsChild>
                    </w:div>
                    <w:div w:id="2136098700">
                      <w:marLeft w:val="0"/>
                      <w:marRight w:val="0"/>
                      <w:marTop w:val="0"/>
                      <w:marBottom w:val="0"/>
                      <w:divBdr>
                        <w:top w:val="none" w:sz="0" w:space="0" w:color="auto"/>
                        <w:left w:val="none" w:sz="0" w:space="0" w:color="auto"/>
                        <w:bottom w:val="none" w:sz="0" w:space="0" w:color="auto"/>
                        <w:right w:val="none" w:sz="0" w:space="0" w:color="auto"/>
                      </w:divBdr>
                      <w:divsChild>
                        <w:div w:id="212935037">
                          <w:marLeft w:val="0"/>
                          <w:marRight w:val="0"/>
                          <w:marTop w:val="0"/>
                          <w:marBottom w:val="0"/>
                          <w:divBdr>
                            <w:top w:val="none" w:sz="0" w:space="0" w:color="auto"/>
                            <w:left w:val="none" w:sz="0" w:space="0" w:color="auto"/>
                            <w:bottom w:val="none" w:sz="0" w:space="0" w:color="auto"/>
                            <w:right w:val="none" w:sz="0" w:space="0" w:color="auto"/>
                          </w:divBdr>
                        </w:div>
                        <w:div w:id="1535070270">
                          <w:marLeft w:val="0"/>
                          <w:marRight w:val="0"/>
                          <w:marTop w:val="0"/>
                          <w:marBottom w:val="0"/>
                          <w:divBdr>
                            <w:top w:val="none" w:sz="0" w:space="0" w:color="auto"/>
                            <w:left w:val="none" w:sz="0" w:space="0" w:color="auto"/>
                            <w:bottom w:val="none" w:sz="0" w:space="0" w:color="auto"/>
                            <w:right w:val="none" w:sz="0" w:space="0" w:color="auto"/>
                          </w:divBdr>
                        </w:div>
                        <w:div w:id="1910727303">
                          <w:marLeft w:val="0"/>
                          <w:marRight w:val="0"/>
                          <w:marTop w:val="0"/>
                          <w:marBottom w:val="0"/>
                          <w:divBdr>
                            <w:top w:val="none" w:sz="0" w:space="0" w:color="auto"/>
                            <w:left w:val="none" w:sz="0" w:space="0" w:color="auto"/>
                            <w:bottom w:val="none" w:sz="0" w:space="0" w:color="auto"/>
                            <w:right w:val="none" w:sz="0" w:space="0" w:color="auto"/>
                          </w:divBdr>
                        </w:div>
                        <w:div w:id="2136291310">
                          <w:marLeft w:val="0"/>
                          <w:marRight w:val="0"/>
                          <w:marTop w:val="0"/>
                          <w:marBottom w:val="0"/>
                          <w:divBdr>
                            <w:top w:val="none" w:sz="0" w:space="0" w:color="auto"/>
                            <w:left w:val="none" w:sz="0" w:space="0" w:color="auto"/>
                            <w:bottom w:val="none" w:sz="0" w:space="0" w:color="auto"/>
                            <w:right w:val="none" w:sz="0" w:space="0" w:color="auto"/>
                          </w:divBdr>
                        </w:div>
                        <w:div w:id="125004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1131326/" TargetMode="External"/><Relationship Id="rId18" Type="http://schemas.openxmlformats.org/officeDocument/2006/relationships/hyperlink" Target="http://base.garant.ru/195554/" TargetMode="External"/><Relationship Id="rId26" Type="http://schemas.openxmlformats.org/officeDocument/2006/relationships/hyperlink" Target="http://base.garant.ru/195554/" TargetMode="External"/><Relationship Id="rId39" Type="http://schemas.openxmlformats.org/officeDocument/2006/relationships/hyperlink" Target="http://base.garant.ru/70635040/" TargetMode="External"/><Relationship Id="rId3" Type="http://schemas.openxmlformats.org/officeDocument/2006/relationships/settings" Target="settings.xml"/><Relationship Id="rId21" Type="http://schemas.openxmlformats.org/officeDocument/2006/relationships/hyperlink" Target="http://base.garant.ru/195554/" TargetMode="External"/><Relationship Id="rId34" Type="http://schemas.openxmlformats.org/officeDocument/2006/relationships/hyperlink" Target="http://base.garant.ru/196300/" TargetMode="External"/><Relationship Id="rId42" Type="http://schemas.openxmlformats.org/officeDocument/2006/relationships/hyperlink" Target="http://base.garant.ru/71131326/" TargetMode="External"/><Relationship Id="rId47" Type="http://schemas.openxmlformats.org/officeDocument/2006/relationships/hyperlink" Target="http://base.garant.ru/10103000/" TargetMode="External"/><Relationship Id="rId50" Type="http://schemas.openxmlformats.org/officeDocument/2006/relationships/hyperlink" Target="http://base.garant.ru/71131326/" TargetMode="External"/><Relationship Id="rId7" Type="http://schemas.openxmlformats.org/officeDocument/2006/relationships/hyperlink" Target="http://base.garant.ru/71131326/" TargetMode="External"/><Relationship Id="rId12" Type="http://schemas.openxmlformats.org/officeDocument/2006/relationships/hyperlink" Target="http://base.garant.ru/71131326/" TargetMode="External"/><Relationship Id="rId17" Type="http://schemas.openxmlformats.org/officeDocument/2006/relationships/hyperlink" Target="http://base.garant.ru/71131326/" TargetMode="External"/><Relationship Id="rId25" Type="http://schemas.openxmlformats.org/officeDocument/2006/relationships/hyperlink" Target="http://base.garant.ru/195554/" TargetMode="External"/><Relationship Id="rId33" Type="http://schemas.openxmlformats.org/officeDocument/2006/relationships/hyperlink" Target="http://base.garant.ru/196300/" TargetMode="External"/><Relationship Id="rId38" Type="http://schemas.openxmlformats.org/officeDocument/2006/relationships/hyperlink" Target="http://base.garant.ru/70408644/" TargetMode="External"/><Relationship Id="rId46" Type="http://schemas.openxmlformats.org/officeDocument/2006/relationships/hyperlink" Target="http://base.garant.ru/195552/" TargetMode="External"/><Relationship Id="rId2" Type="http://schemas.openxmlformats.org/officeDocument/2006/relationships/styles" Target="styles.xml"/><Relationship Id="rId16" Type="http://schemas.openxmlformats.org/officeDocument/2006/relationships/hyperlink" Target="http://base.garant.ru/71131326/" TargetMode="External"/><Relationship Id="rId20" Type="http://schemas.openxmlformats.org/officeDocument/2006/relationships/hyperlink" Target="http://base.garant.ru/195554/" TargetMode="External"/><Relationship Id="rId29" Type="http://schemas.openxmlformats.org/officeDocument/2006/relationships/hyperlink" Target="http://base.garant.ru/195554/" TargetMode="External"/><Relationship Id="rId41" Type="http://schemas.openxmlformats.org/officeDocument/2006/relationships/hyperlink" Target="http://base.garant.ru/7088528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71131326/" TargetMode="External"/><Relationship Id="rId24" Type="http://schemas.openxmlformats.org/officeDocument/2006/relationships/hyperlink" Target="http://base.garant.ru/195554/" TargetMode="External"/><Relationship Id="rId32" Type="http://schemas.openxmlformats.org/officeDocument/2006/relationships/hyperlink" Target="http://base.garant.ru/196300/" TargetMode="External"/><Relationship Id="rId37" Type="http://schemas.openxmlformats.org/officeDocument/2006/relationships/hyperlink" Target="http://base.garant.ru/70408644/" TargetMode="External"/><Relationship Id="rId40" Type="http://schemas.openxmlformats.org/officeDocument/2006/relationships/hyperlink" Target="http://base.garant.ru/70635040/" TargetMode="External"/><Relationship Id="rId45" Type="http://schemas.openxmlformats.org/officeDocument/2006/relationships/hyperlink" Target="http://base.garant.ru/195552/" TargetMode="External"/><Relationship Id="rId5" Type="http://schemas.openxmlformats.org/officeDocument/2006/relationships/hyperlink" Target="http://base.garant.ru/71131326/" TargetMode="External"/><Relationship Id="rId15" Type="http://schemas.openxmlformats.org/officeDocument/2006/relationships/hyperlink" Target="http://base.garant.ru/12183234/" TargetMode="External"/><Relationship Id="rId23" Type="http://schemas.openxmlformats.org/officeDocument/2006/relationships/hyperlink" Target="http://base.garant.ru/195554/" TargetMode="External"/><Relationship Id="rId28" Type="http://schemas.openxmlformats.org/officeDocument/2006/relationships/hyperlink" Target="http://base.garant.ru/195554/" TargetMode="External"/><Relationship Id="rId36" Type="http://schemas.openxmlformats.org/officeDocument/2006/relationships/hyperlink" Target="http://base.garant.ru/70408644/" TargetMode="External"/><Relationship Id="rId49" Type="http://schemas.openxmlformats.org/officeDocument/2006/relationships/hyperlink" Target="http://base.garant.ru/10103000/" TargetMode="External"/><Relationship Id="rId10" Type="http://schemas.openxmlformats.org/officeDocument/2006/relationships/hyperlink" Target="http://base.garant.ru/71131326/" TargetMode="External"/><Relationship Id="rId19" Type="http://schemas.openxmlformats.org/officeDocument/2006/relationships/hyperlink" Target="http://base.garant.ru/195554/" TargetMode="External"/><Relationship Id="rId31" Type="http://schemas.openxmlformats.org/officeDocument/2006/relationships/hyperlink" Target="http://base.garant.ru/195554/" TargetMode="External"/><Relationship Id="rId44" Type="http://schemas.openxmlformats.org/officeDocument/2006/relationships/hyperlink" Target="http://base.garant.ru/71131326/"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71131326/" TargetMode="External"/><Relationship Id="rId14" Type="http://schemas.openxmlformats.org/officeDocument/2006/relationships/hyperlink" Target="http://base.garant.ru/12183234/" TargetMode="External"/><Relationship Id="rId22" Type="http://schemas.openxmlformats.org/officeDocument/2006/relationships/hyperlink" Target="http://base.garant.ru/195554/" TargetMode="External"/><Relationship Id="rId27" Type="http://schemas.openxmlformats.org/officeDocument/2006/relationships/hyperlink" Target="http://base.garant.ru/195554/" TargetMode="External"/><Relationship Id="rId30" Type="http://schemas.openxmlformats.org/officeDocument/2006/relationships/hyperlink" Target="http://base.garant.ru/195554/" TargetMode="External"/><Relationship Id="rId35" Type="http://schemas.openxmlformats.org/officeDocument/2006/relationships/hyperlink" Target="http://base.garant.ru/70408644/" TargetMode="External"/><Relationship Id="rId43" Type="http://schemas.openxmlformats.org/officeDocument/2006/relationships/hyperlink" Target="http://base.garant.ru/10103000/" TargetMode="External"/><Relationship Id="rId48" Type="http://schemas.openxmlformats.org/officeDocument/2006/relationships/hyperlink" Target="http://base.garant.ru/71131326/" TargetMode="External"/><Relationship Id="rId8" Type="http://schemas.openxmlformats.org/officeDocument/2006/relationships/hyperlink" Target="http://base.garant.ru/71131326/"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6984</Words>
  <Characters>39811</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Ольховой В Е</dc:creator>
  <cp:keywords/>
  <dc:description/>
  <cp:lastModifiedBy>Ольховой В Е</cp:lastModifiedBy>
  <cp:revision>7</cp:revision>
  <cp:lastPrinted>2016-11-25T09:10:00Z</cp:lastPrinted>
  <dcterms:created xsi:type="dcterms:W3CDTF">2016-11-25T07:51:00Z</dcterms:created>
  <dcterms:modified xsi:type="dcterms:W3CDTF">2016-11-30T19:08:00Z</dcterms:modified>
</cp:coreProperties>
</file>