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9"/>
      </w:tblGrid>
      <w:tr w:rsidR="00FB7D4F" w:rsidRPr="00FB7D4F" w:rsidTr="00FB7D4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B7D4F" w:rsidRPr="00FB7D4F" w:rsidRDefault="00E40657" w:rsidP="00FB7D4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6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6"/>
                <w:szCs w:val="24"/>
                <w:lang w:eastAsia="ru-RU"/>
              </w:rPr>
              <w:fldChar w:fldCharType="begin"/>
            </w:r>
            <w:r w:rsidR="00FB7D4F" w:rsidRPr="00FB7D4F">
              <w:rPr>
                <w:rFonts w:ascii="Bookman Old Style" w:eastAsia="Times New Roman" w:hAnsi="Bookman Old Style" w:cs="Times New Roman"/>
                <w:sz w:val="36"/>
                <w:szCs w:val="24"/>
                <w:lang w:eastAsia="ru-RU"/>
              </w:rPr>
              <w:instrText xml:space="preserve"> HYPERLINK "http://www.vashpsixolog.ru/educating-students/66-recommendations-students-from-the-psychology/2023-20-sovetov-kak-dobitsya-uspexa" </w:instrText>
            </w:r>
            <w:r w:rsidRPr="00FB7D4F">
              <w:rPr>
                <w:rFonts w:ascii="Bookman Old Style" w:eastAsia="Times New Roman" w:hAnsi="Bookman Old Style" w:cs="Times New Roman"/>
                <w:sz w:val="36"/>
                <w:szCs w:val="24"/>
                <w:lang w:eastAsia="ru-RU"/>
              </w:rPr>
              <w:fldChar w:fldCharType="separate"/>
            </w:r>
            <w:r w:rsidR="00FB7D4F" w:rsidRPr="00FB7D4F">
              <w:rPr>
                <w:rFonts w:ascii="Bookman Old Style" w:eastAsia="Times New Roman" w:hAnsi="Bookman Old Style" w:cs="Times New Roman"/>
                <w:color w:val="0000FF"/>
                <w:sz w:val="36"/>
                <w:szCs w:val="24"/>
                <w:u w:val="single"/>
                <w:lang w:eastAsia="ru-RU"/>
              </w:rPr>
              <w:t>20 советов, как добиться успеха</w:t>
            </w:r>
            <w:r w:rsidRPr="00FB7D4F">
              <w:rPr>
                <w:rFonts w:ascii="Bookman Old Style" w:eastAsia="Times New Roman" w:hAnsi="Bookman Old Style" w:cs="Times New Roman"/>
                <w:sz w:val="36"/>
                <w:szCs w:val="24"/>
                <w:lang w:eastAsia="ru-RU"/>
              </w:rPr>
              <w:fldChar w:fldCharType="end"/>
            </w:r>
            <w:r w:rsidR="00FB7D4F" w:rsidRPr="00FB7D4F">
              <w:rPr>
                <w:rFonts w:ascii="Bookman Old Style" w:eastAsia="Times New Roman" w:hAnsi="Bookman Old Style" w:cs="Times New Roman"/>
                <w:sz w:val="36"/>
                <w:szCs w:val="24"/>
                <w:lang w:eastAsia="ru-RU"/>
              </w:rPr>
              <w:t xml:space="preserve"> </w:t>
            </w:r>
          </w:p>
        </w:tc>
      </w:tr>
      <w:tr w:rsidR="00FB7D4F" w:rsidRPr="00FB7D4F" w:rsidTr="00FB7D4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B7D4F" w:rsidRPr="00FB7D4F" w:rsidRDefault="00FB7D4F" w:rsidP="00FB7D4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6"/>
                <w:szCs w:val="24"/>
                <w:lang w:eastAsia="ru-RU"/>
              </w:rPr>
            </w:pPr>
          </w:p>
        </w:tc>
      </w:tr>
    </w:tbl>
    <w:p w:rsidR="00FB7D4F" w:rsidRPr="00FB7D4F" w:rsidRDefault="00FB7D4F" w:rsidP="00FB7D4F">
      <w:pPr>
        <w:spacing w:after="0" w:line="240" w:lineRule="auto"/>
        <w:rPr>
          <w:rFonts w:ascii="Bookman Old Style" w:eastAsia="Times New Roman" w:hAnsi="Bookman Old Style" w:cs="Times New Roman"/>
          <w:vanish/>
          <w:sz w:val="32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FB7D4F" w:rsidRPr="00FB7D4F" w:rsidTr="00FB7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D4F" w:rsidRPr="00FB7D4F" w:rsidRDefault="00FB7D4F" w:rsidP="00FB7D4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</w:p>
        </w:tc>
      </w:tr>
      <w:tr w:rsidR="00FB7D4F" w:rsidRPr="00FB7D4F" w:rsidTr="00FB7D4F">
        <w:trPr>
          <w:tblCellSpacing w:w="15" w:type="dxa"/>
        </w:trPr>
        <w:tc>
          <w:tcPr>
            <w:tcW w:w="0" w:type="auto"/>
            <w:hideMark/>
          </w:tcPr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 xml:space="preserve">Их дает молодому читателю американский экономист Карл </w:t>
            </w:r>
            <w:proofErr w:type="spellStart"/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Хесс</w:t>
            </w:r>
            <w:proofErr w:type="spellEnd"/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 xml:space="preserve"> в книге "Капитал для детей".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1. Трудись только половину суток. Либо первые 12 часов, либо вторые – это не важно.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2. Труд – это золотой ключик, который откроет тебе двери перед всеми возможностями.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3. Отношение к делу куда важнее, чем способности.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4. Помни, что к успеху мы идем медленно, шаг за шагом.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5. Оказаться на верхушке дуба можно двумя путями. Один – сесть на желудь и ждать, пока вырастет дерево. Второй – взобраться по стволу. Так что выбирай сам.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6. Попытка – не пытка. Даже сломанные часы два раза в сутки показывают точное время.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7. Чтобы стать счастливым, важно не заниматься тем, что любишь, а любить то, чем занимаешься.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8. Забудь выражение "У меня, наверно, не получится". Вместо этого говори: "У меня обязательно получится".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9. Выбирая профессию, думай не о риске, а о возможностях.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10. Верь в свои силы.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11. Без риска ничего не добьешься.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12. Если ты рассуждаешь "Сколько мне заплатили, на столько и наработаю", не рассчитывай, что твой заработок когда-нибудь увеличится.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13. Что посеешь, то и пожнешь.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14. Хороший шанс подворачивается каждый день – надо только уметь его заметить, ухватить и воспользоваться с умом.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15. Куй железо, пока горячо. Через два дня "завтра" уже "вчера".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16. Продай наручные часы, купи будильник.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17. Человек, которому сопутствует успех, хорошо представляет поставленную перед собой цель. Он знает, как и с чего начать.</w:t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br/>
              <w:t>18. Не терзайся понапрасну. Прошлого не изменить, а если переживать за будущее, можно испортить настоящее.</w:t>
            </w:r>
          </w:p>
        </w:tc>
      </w:tr>
    </w:tbl>
    <w:p w:rsidR="00452A82" w:rsidRDefault="00452A82">
      <w:pPr>
        <w:rPr>
          <w:rFonts w:ascii="Bookman Old Style" w:hAnsi="Bookman Old Style"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6"/>
      </w:tblGrid>
      <w:tr w:rsidR="00FB7D4F" w:rsidRPr="00FB7D4F" w:rsidTr="00FB7D4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B7D4F" w:rsidRPr="00FB7D4F" w:rsidRDefault="003F4A18" w:rsidP="00FB7D4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hyperlink r:id="rId6" w:history="1">
              <w:r w:rsidR="00FB7D4F" w:rsidRPr="00FB7D4F">
                <w:rPr>
                  <w:rFonts w:ascii="Bookman Old Style" w:eastAsia="Times New Roman" w:hAnsi="Bookman Old Style" w:cs="Times New Roman"/>
                  <w:color w:val="0000FF"/>
                  <w:sz w:val="32"/>
                  <w:szCs w:val="24"/>
                  <w:u w:val="single"/>
                  <w:lang w:eastAsia="ru-RU"/>
                </w:rPr>
                <w:t>Пять заповедей успешного человека.</w:t>
              </w:r>
            </w:hyperlink>
            <w:r w:rsidR="00FB7D4F"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</w:tbl>
    <w:p w:rsidR="00FB7D4F" w:rsidRPr="00FB7D4F" w:rsidRDefault="00FB7D4F" w:rsidP="00FB7D4F">
      <w:pPr>
        <w:spacing w:after="0" w:line="240" w:lineRule="auto"/>
        <w:rPr>
          <w:rFonts w:ascii="Bookman Old Style" w:eastAsia="Times New Roman" w:hAnsi="Bookman Old Style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FB7D4F" w:rsidRPr="00FB7D4F" w:rsidTr="00FB7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D4F" w:rsidRPr="00FB7D4F" w:rsidRDefault="00FB7D4F" w:rsidP="00FB7D4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posOffset>-1973580</wp:posOffset>
                  </wp:positionH>
                  <wp:positionV relativeFrom="line">
                    <wp:posOffset>3175</wp:posOffset>
                  </wp:positionV>
                  <wp:extent cx="1779905" cy="1779905"/>
                  <wp:effectExtent l="19050" t="0" r="0" b="0"/>
                  <wp:wrapSquare wrapText="bothSides"/>
                  <wp:docPr id="2" name="Рисунок 2" descr="Пять заповедей успешного челове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ять заповедей успешного челове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77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7D4F" w:rsidRPr="00FB7D4F" w:rsidRDefault="00FB7D4F" w:rsidP="00FB7D4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FB7D4F" w:rsidRPr="00FB7D4F" w:rsidTr="00FB7D4F">
        <w:trPr>
          <w:tblCellSpacing w:w="15" w:type="dxa"/>
        </w:trPr>
        <w:tc>
          <w:tcPr>
            <w:tcW w:w="0" w:type="auto"/>
            <w:hideMark/>
          </w:tcPr>
          <w:p w:rsidR="00FB7D4F" w:rsidRPr="00FB7D4F" w:rsidRDefault="00FB7D4F" w:rsidP="00FB7D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 xml:space="preserve">Почти все в жизни можно изменить, процессу совершенствования нет пределов. Для этого только необходимо научиться контролировать свои эмоции </w:t>
            </w:r>
            <w:proofErr w:type="gramStart"/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с</w:t>
            </w:r>
            <w:proofErr w:type="gramEnd"/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 xml:space="preserve"> стремиться мыслить логически и рационально.</w:t>
            </w:r>
          </w:p>
          <w:p w:rsidR="00FB7D4F" w:rsidRPr="00FB7D4F" w:rsidRDefault="00FB7D4F" w:rsidP="00FB7D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Расширяйте свой кругозор, иначе не сможете добиться большего. Только любознательность способна порождать идеи, ведущие к успеху. Человек с узким кругозором плохо знает, что представляет собой наш мир и чего в нем можно добиться.</w:t>
            </w:r>
          </w:p>
          <w:p w:rsidR="00FB7D4F" w:rsidRPr="00FB7D4F" w:rsidRDefault="00FB7D4F" w:rsidP="00FB7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Чаще спрашивайте себя: насколько приближает меня к выбранной цели то, чем я сейчас занимаюсь. Нельзя ли заняться делом более важным, нельзя ли действовать более эффективно? Пока вы тратите время на трудоемкие мелочи, может что-то измениться в главном и окажется, что вы расходовали время впустую.</w:t>
            </w:r>
          </w:p>
          <w:p w:rsidR="00FB7D4F" w:rsidRPr="00FB7D4F" w:rsidRDefault="00FB7D4F" w:rsidP="00FB7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Будьте настойчивы. С каждой новой попыткой добиться желаемого вы приобретаете самое главное – опыт. Без него достичь успехов невозможно.</w:t>
            </w:r>
          </w:p>
          <w:p w:rsidR="00FB7D4F" w:rsidRPr="00FB7D4F" w:rsidRDefault="00FB7D4F" w:rsidP="00FB7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 xml:space="preserve">Не теряйте голову от успехов. Чрезмерная радость расслабляет. Здоровое же недовольство собой, напротив, заставляет все время искать пути дальнейшего и успешного самосовершенствования. Лучше поблагодарите за свой успех судьбу, ведь в любой момент обстоятельства могли обернуться и против вас. </w:t>
            </w:r>
          </w:p>
        </w:tc>
      </w:tr>
    </w:tbl>
    <w:p w:rsidR="00FB7D4F" w:rsidRDefault="00FB7D4F">
      <w:pPr>
        <w:rPr>
          <w:rFonts w:ascii="Bookman Old Style" w:hAnsi="Bookman Old Style"/>
          <w:sz w:val="36"/>
        </w:rPr>
      </w:pPr>
    </w:p>
    <w:p w:rsidR="00FB7D4F" w:rsidRDefault="00FB7D4F">
      <w:pPr>
        <w:rPr>
          <w:rFonts w:ascii="Bookman Old Style" w:hAnsi="Bookman Old Style"/>
          <w:sz w:val="36"/>
        </w:rPr>
      </w:pPr>
    </w:p>
    <w:p w:rsidR="00B223EE" w:rsidRDefault="00B223EE">
      <w:pPr>
        <w:rPr>
          <w:rFonts w:ascii="Bookman Old Style" w:hAnsi="Bookman Old Style"/>
          <w:sz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FB7D4F" w:rsidRPr="00FB7D4F" w:rsidTr="00FB7D4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B7D4F" w:rsidRDefault="003F4A18" w:rsidP="00FB7D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hyperlink r:id="rId8" w:history="1">
              <w:r w:rsidR="00FB7D4F" w:rsidRPr="00FB7D4F">
                <w:rPr>
                  <w:rFonts w:ascii="Bookman Old Style" w:eastAsia="Times New Roman" w:hAnsi="Bookman Old Style" w:cs="Times New Roman"/>
                  <w:color w:val="0000FF"/>
                  <w:sz w:val="32"/>
                  <w:szCs w:val="24"/>
                  <w:u w:val="single"/>
                  <w:lang w:eastAsia="ru-RU"/>
                </w:rPr>
                <w:t xml:space="preserve">Рекомендации от психолога школьникам. </w:t>
              </w:r>
              <w:r w:rsidR="00FB7D4F">
                <w:rPr>
                  <w:rFonts w:ascii="Bookman Old Style" w:eastAsia="Times New Roman" w:hAnsi="Bookman Old Style" w:cs="Times New Roman"/>
                  <w:color w:val="0000FF"/>
                  <w:sz w:val="32"/>
                  <w:szCs w:val="24"/>
                  <w:u w:val="single"/>
                  <w:lang w:eastAsia="ru-RU"/>
                </w:rPr>
                <w:t xml:space="preserve">                  </w:t>
              </w:r>
              <w:r w:rsidR="00FB7D4F" w:rsidRPr="00FB7D4F">
                <w:rPr>
                  <w:rFonts w:ascii="Bookman Old Style" w:eastAsia="Times New Roman" w:hAnsi="Bookman Old Style" w:cs="Times New Roman"/>
                  <w:color w:val="0000FF"/>
                  <w:sz w:val="32"/>
                  <w:szCs w:val="24"/>
                  <w:u w:val="single"/>
                  <w:lang w:eastAsia="ru-RU"/>
                </w:rPr>
                <w:t>Общение с товарищами.</w:t>
              </w:r>
            </w:hyperlink>
          </w:p>
          <w:p w:rsidR="00FB7D4F" w:rsidRPr="00FB7D4F" w:rsidRDefault="00FB7D4F" w:rsidP="00FB7D4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</w:p>
        </w:tc>
      </w:tr>
    </w:tbl>
    <w:p w:rsidR="00FB7D4F" w:rsidRPr="00FB7D4F" w:rsidRDefault="00FB7D4F" w:rsidP="00FB7D4F">
      <w:pPr>
        <w:spacing w:after="0" w:line="240" w:lineRule="auto"/>
        <w:rPr>
          <w:rFonts w:ascii="Bookman Old Style" w:eastAsia="Times New Roman" w:hAnsi="Bookman Old Style" w:cs="Times New Roman"/>
          <w:vanish/>
          <w:sz w:val="32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FB7D4F" w:rsidRPr="00FB7D4F" w:rsidTr="00FB7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D4F" w:rsidRPr="00FB7D4F" w:rsidRDefault="00FB7D4F" w:rsidP="00FB7D4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</w:p>
        </w:tc>
      </w:tr>
      <w:tr w:rsidR="00FB7D4F" w:rsidRPr="00FB7D4F" w:rsidTr="00FB7D4F">
        <w:trPr>
          <w:tblCellSpacing w:w="15" w:type="dxa"/>
        </w:trPr>
        <w:tc>
          <w:tcPr>
            <w:tcW w:w="0" w:type="auto"/>
            <w:hideMark/>
          </w:tcPr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noProof/>
                <w:sz w:val="32"/>
                <w:szCs w:val="24"/>
                <w:lang w:eastAsia="ru-RU"/>
              </w:rPr>
              <w:drawing>
                <wp:anchor distT="0" distB="0" distL="47625" distR="476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1571625"/>
                  <wp:effectExtent l="19050" t="0" r="0" b="0"/>
                  <wp:wrapSquare wrapText="bothSides"/>
                  <wp:docPr id="3" name="Рисунок 3" descr="общение с товарищ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щение с товарищ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Помни, каждый достоин уважения, так как он — человек. Относись к другим так, как бы ты хотел, чтобы относились к тебе.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 xml:space="preserve">• Проявляй чаще интерес к другому человеку. Научись находить в нем </w:t>
            </w:r>
            <w:proofErr w:type="gramStart"/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хорошее</w:t>
            </w:r>
            <w:proofErr w:type="gramEnd"/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.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Не замечай мелкие недостатки товарища. Ты же тоже их не лишен.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Развивай умение понимать юмор. Старайся отшучиваться, если кто-то иронизирует по поводу твоей внешности или успеваемости.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Умей выслушать товарища, учись вести диалог, а не говорить монологи.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Учись мыслить творчески, занимайся чем-нибудь интересным — это притягивает.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      </w:r>
          </w:p>
        </w:tc>
      </w:tr>
    </w:tbl>
    <w:p w:rsidR="00FB7D4F" w:rsidRDefault="00FB7D4F">
      <w:pPr>
        <w:rPr>
          <w:rFonts w:ascii="Bookman Old Style" w:hAnsi="Bookman Old Style"/>
          <w:sz w:val="4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FB7D4F" w:rsidRPr="00FB7D4F" w:rsidTr="00FB7D4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B7D4F" w:rsidRDefault="003F4A18" w:rsidP="00FB7D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hyperlink r:id="rId10" w:history="1">
              <w:r w:rsidR="00FB7D4F" w:rsidRPr="00FB7D4F">
                <w:rPr>
                  <w:rFonts w:ascii="Bookman Old Style" w:eastAsia="Times New Roman" w:hAnsi="Bookman Old Style" w:cs="Times New Roman"/>
                  <w:color w:val="0000FF"/>
                  <w:sz w:val="32"/>
                  <w:szCs w:val="24"/>
                  <w:u w:val="single"/>
                  <w:lang w:eastAsia="ru-RU"/>
                </w:rPr>
                <w:t xml:space="preserve">Рекомендации от психолога школьникам. </w:t>
              </w:r>
              <w:r w:rsidR="00FB7D4F">
                <w:rPr>
                  <w:rFonts w:ascii="Bookman Old Style" w:eastAsia="Times New Roman" w:hAnsi="Bookman Old Style" w:cs="Times New Roman"/>
                  <w:color w:val="0000FF"/>
                  <w:sz w:val="32"/>
                  <w:szCs w:val="24"/>
                  <w:u w:val="single"/>
                  <w:lang w:eastAsia="ru-RU"/>
                </w:rPr>
                <w:t xml:space="preserve">        </w:t>
              </w:r>
              <w:r w:rsidR="00FB7D4F" w:rsidRPr="00FB7D4F">
                <w:rPr>
                  <w:rFonts w:ascii="Bookman Old Style" w:eastAsia="Times New Roman" w:hAnsi="Bookman Old Style" w:cs="Times New Roman"/>
                  <w:color w:val="0000FF"/>
                  <w:sz w:val="32"/>
                  <w:szCs w:val="24"/>
                  <w:u w:val="single"/>
                  <w:lang w:eastAsia="ru-RU"/>
                </w:rPr>
                <w:t>Самоубийство? Никогда!</w:t>
              </w:r>
            </w:hyperlink>
          </w:p>
          <w:p w:rsidR="00FB7D4F" w:rsidRPr="00FB7D4F" w:rsidRDefault="00FB7D4F" w:rsidP="00FB7D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</w:p>
        </w:tc>
      </w:tr>
    </w:tbl>
    <w:p w:rsidR="00FB7D4F" w:rsidRPr="00FB7D4F" w:rsidRDefault="00FB7D4F" w:rsidP="00FB7D4F">
      <w:pPr>
        <w:spacing w:after="0" w:line="240" w:lineRule="auto"/>
        <w:rPr>
          <w:rFonts w:ascii="Bookman Old Style" w:eastAsia="Times New Roman" w:hAnsi="Bookman Old Style" w:cs="Times New Roman"/>
          <w:vanish/>
          <w:sz w:val="32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FB7D4F" w:rsidRPr="00FB7D4F" w:rsidTr="00FB7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D4F" w:rsidRPr="00FB7D4F" w:rsidRDefault="00FB7D4F" w:rsidP="00FB7D4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</w:p>
        </w:tc>
      </w:tr>
      <w:tr w:rsidR="00FB7D4F" w:rsidRPr="00FB7D4F" w:rsidTr="00FB7D4F">
        <w:trPr>
          <w:tblCellSpacing w:w="15" w:type="dxa"/>
        </w:trPr>
        <w:tc>
          <w:tcPr>
            <w:tcW w:w="0" w:type="auto"/>
            <w:hideMark/>
          </w:tcPr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noProof/>
                <w:sz w:val="32"/>
                <w:szCs w:val="24"/>
                <w:lang w:eastAsia="ru-RU"/>
              </w:rPr>
              <w:drawing>
                <wp:anchor distT="0" distB="0" distL="47625" distR="47625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524000"/>
                  <wp:effectExtent l="19050" t="0" r="0" b="0"/>
                  <wp:wrapSquare wrapText="bothSides"/>
                  <wp:docPr id="4" name="Рисунок 4" descr="самоубий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моубий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Если ты считаешь, что твоя жизнь невыносима, попробуй изменить ее. Но не таким способом, так как самой жизни потом не будет!!!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Если ты не любишь себя, попробуй найти в себе что-либо хорошее. Это хорошее всегда есть! Сконцентрируйся на положительных эмоциях.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Не думай, что этим способом ты вызовешь сочувствие и огорчение родителей, друзей, любимого человека. Может быть, но ты об этом не узнаешь!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Многие хотят, чтобы их спасли при попытке самоубийства. Подумай — ведь этого может и не случиться! А если ты останешься на всю жизнь в инвалидном кресле?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Поговори с кем-нибудь, подумай, жизнь прекрасна!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Если же твой друг думает сделать это — сообщи об этом кому-нибудь из взрослых.</w:t>
            </w:r>
          </w:p>
          <w:p w:rsidR="00FB7D4F" w:rsidRP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• Если это все-таки произошло с твоим другом, звони 03!</w:t>
            </w:r>
          </w:p>
          <w:p w:rsid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</w:p>
          <w:p w:rsidR="00FB7D4F" w:rsidRDefault="00FB7D4F" w:rsidP="00FB7D4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Если вам трудно разобраться в ситуации, некому рассказать о своих переживаниях ЗВОНИТЕ!</w:t>
            </w:r>
          </w:p>
          <w:p w:rsidR="00FB7D4F" w:rsidRPr="00FB7D4F" w:rsidRDefault="00FB7D4F" w:rsidP="003F4A1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 xml:space="preserve">Телефон психолога: </w:t>
            </w:r>
            <w:r w:rsidR="003F4A18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>-----------------</w:t>
            </w:r>
          </w:p>
        </w:tc>
      </w:tr>
    </w:tbl>
    <w:p w:rsidR="00FB7D4F" w:rsidRDefault="00FB7D4F" w:rsidP="00FB7D4F">
      <w:pPr>
        <w:tabs>
          <w:tab w:val="left" w:pos="1127"/>
        </w:tabs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ab/>
        <w:t>Вас услышат, выслушают и помогут!!!</w:t>
      </w:r>
    </w:p>
    <w:p w:rsidR="00B223EE" w:rsidRDefault="00B223EE" w:rsidP="00FB7D4F">
      <w:pPr>
        <w:tabs>
          <w:tab w:val="left" w:pos="1127"/>
        </w:tabs>
        <w:rPr>
          <w:rFonts w:ascii="Bookman Old Style" w:hAnsi="Bookman Old Style"/>
          <w:sz w:val="44"/>
        </w:rPr>
      </w:pPr>
    </w:p>
    <w:p w:rsidR="003F4A18" w:rsidRDefault="003F4A18" w:rsidP="00FB7D4F">
      <w:pPr>
        <w:tabs>
          <w:tab w:val="left" w:pos="1127"/>
        </w:tabs>
        <w:rPr>
          <w:rFonts w:ascii="Bookman Old Style" w:hAnsi="Bookman Old Style"/>
          <w:sz w:val="4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9"/>
      </w:tblGrid>
      <w:tr w:rsidR="00FB7D4F" w:rsidRPr="00FB7D4F" w:rsidTr="00FB7D4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B7D4F" w:rsidRPr="00FB7D4F" w:rsidRDefault="003F4A18" w:rsidP="00FB7D4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  <w:hyperlink r:id="rId12" w:history="1">
              <w:r w:rsidR="00FB7D4F" w:rsidRPr="00FB7D4F">
                <w:rPr>
                  <w:rFonts w:ascii="Bookman Old Style" w:eastAsia="Times New Roman" w:hAnsi="Bookman Old Style" w:cs="Times New Roman"/>
                  <w:color w:val="0000FF"/>
                  <w:sz w:val="32"/>
                  <w:szCs w:val="24"/>
                  <w:u w:val="single"/>
                  <w:lang w:eastAsia="ru-RU"/>
                </w:rPr>
                <w:t>Рекомендации от психолога школьникам. Стресс.</w:t>
              </w:r>
            </w:hyperlink>
            <w:r w:rsidR="00FB7D4F" w:rsidRPr="00FB7D4F"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</w:tbl>
    <w:p w:rsidR="00FB7D4F" w:rsidRPr="00FB7D4F" w:rsidRDefault="00FB7D4F" w:rsidP="00FB7D4F">
      <w:pPr>
        <w:spacing w:after="0" w:line="240" w:lineRule="auto"/>
        <w:rPr>
          <w:rFonts w:ascii="Bookman Old Style" w:eastAsia="Times New Roman" w:hAnsi="Bookman Old Style" w:cs="Times New Roman"/>
          <w:vanish/>
          <w:sz w:val="32"/>
          <w:szCs w:val="24"/>
          <w:lang w:eastAsia="ru-RU"/>
        </w:rPr>
      </w:pPr>
    </w:p>
    <w:p w:rsidR="00B223EE" w:rsidRPr="00FB7D4F" w:rsidRDefault="00B223EE" w:rsidP="00B223E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24"/>
          <w:lang w:eastAsia="ru-RU"/>
        </w:rPr>
      </w:pPr>
      <w:r w:rsidRPr="00FB7D4F">
        <w:rPr>
          <w:rFonts w:ascii="Bookman Old Style" w:eastAsia="Times New Roman" w:hAnsi="Bookman Old Style" w:cs="Times New Roman"/>
          <w:sz w:val="32"/>
          <w:szCs w:val="24"/>
          <w:lang w:eastAsia="ru-RU"/>
        </w:rPr>
        <w:t xml:space="preserve"> 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B223EE" w:rsidRDefault="00B223EE" w:rsidP="00B223E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24"/>
          <w:lang w:eastAsia="ru-RU"/>
        </w:rPr>
      </w:pPr>
      <w:r w:rsidRPr="00FB7D4F">
        <w:rPr>
          <w:rFonts w:ascii="Bookman Old Style" w:eastAsia="Times New Roman" w:hAnsi="Bookman Old Style" w:cs="Times New Roman"/>
          <w:sz w:val="32"/>
          <w:szCs w:val="24"/>
          <w:lang w:eastAsia="ru-RU"/>
        </w:rPr>
        <w:t xml:space="preserve">• Признаки стресса узнаваемы: потливость, бессонница, ощущение подавленности, повышенное кровяное давление и т. д. </w:t>
      </w:r>
    </w:p>
    <w:p w:rsidR="00B223EE" w:rsidRPr="00FB7D4F" w:rsidRDefault="00B223EE" w:rsidP="00B223E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24"/>
          <w:lang w:eastAsia="ru-RU"/>
        </w:rPr>
      </w:pPr>
      <w:r w:rsidRPr="00FB7D4F">
        <w:rPr>
          <w:rFonts w:ascii="Bookman Old Style" w:eastAsia="Times New Roman" w:hAnsi="Bookman Old Style" w:cs="Times New Roman"/>
          <w:sz w:val="32"/>
          <w:szCs w:val="24"/>
          <w:lang w:eastAsia="ru-RU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B223EE" w:rsidRPr="00FB7D4F" w:rsidRDefault="00B223EE" w:rsidP="00B223E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24"/>
          <w:lang w:eastAsia="ru-RU"/>
        </w:rPr>
      </w:pPr>
      <w:r w:rsidRPr="00FB7D4F">
        <w:rPr>
          <w:rFonts w:ascii="Bookman Old Style" w:eastAsia="Times New Roman" w:hAnsi="Bookman Old Style" w:cs="Times New Roman"/>
          <w:sz w:val="32"/>
          <w:szCs w:val="24"/>
          <w:lang w:eastAsia="ru-RU"/>
        </w:rPr>
        <w:t xml:space="preserve">• Если случается что-то действительно из ряда вон </w:t>
      </w:r>
      <w:proofErr w:type="gramStart"/>
      <w:r w:rsidRPr="00FB7D4F">
        <w:rPr>
          <w:rFonts w:ascii="Bookman Old Style" w:eastAsia="Times New Roman" w:hAnsi="Bookman Old Style" w:cs="Times New Roman"/>
          <w:sz w:val="32"/>
          <w:szCs w:val="24"/>
          <w:lang w:eastAsia="ru-RU"/>
        </w:rPr>
        <w:t>выходящее</w:t>
      </w:r>
      <w:proofErr w:type="gramEnd"/>
      <w:r w:rsidRPr="00FB7D4F">
        <w:rPr>
          <w:rFonts w:ascii="Bookman Old Style" w:eastAsia="Times New Roman" w:hAnsi="Bookman Old Style" w:cs="Times New Roman"/>
          <w:sz w:val="32"/>
          <w:szCs w:val="24"/>
          <w:lang w:eastAsia="ru-RU"/>
        </w:rPr>
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B223EE" w:rsidRPr="00FB7D4F" w:rsidRDefault="00B223EE" w:rsidP="00B223E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24"/>
          <w:lang w:eastAsia="ru-RU"/>
        </w:rPr>
      </w:pPr>
      <w:r w:rsidRPr="00FB7D4F">
        <w:rPr>
          <w:rFonts w:ascii="Bookman Old Style" w:eastAsia="Times New Roman" w:hAnsi="Bookman Old Style" w:cs="Times New Roman"/>
          <w:sz w:val="32"/>
          <w:szCs w:val="24"/>
          <w:lang w:eastAsia="ru-RU"/>
        </w:rPr>
        <w:t xml:space="preserve">• Выдели в своей жизни моменты, которые никак не сможешь изменить, и перестань беспокоиться по </w:t>
      </w:r>
      <w:r w:rsidRPr="00FB7D4F">
        <w:rPr>
          <w:rFonts w:ascii="Bookman Old Style" w:eastAsia="Times New Roman" w:hAnsi="Bookman Old Style" w:cs="Times New Roman"/>
          <w:sz w:val="32"/>
          <w:szCs w:val="24"/>
          <w:lang w:eastAsia="ru-RU"/>
        </w:rPr>
        <w:br/>
        <w:t>их поводу. Не наказывай себя за уже сделанные ошибки беспокойством и тоской. Сделай так, чтобы это не повторялось.</w:t>
      </w:r>
    </w:p>
    <w:p w:rsidR="00B223EE" w:rsidRPr="00FB7D4F" w:rsidRDefault="00B223EE" w:rsidP="00B223E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24"/>
          <w:lang w:eastAsia="ru-RU"/>
        </w:rPr>
      </w:pPr>
      <w:r w:rsidRPr="00FB7D4F">
        <w:rPr>
          <w:rFonts w:ascii="Bookman Old Style" w:eastAsia="Times New Roman" w:hAnsi="Bookman Old Style" w:cs="Times New Roman"/>
          <w:sz w:val="32"/>
          <w:szCs w:val="24"/>
          <w:lang w:eastAsia="ru-RU"/>
        </w:rPr>
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B223EE" w:rsidRDefault="00B223EE" w:rsidP="00B223E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24"/>
          <w:lang w:eastAsia="ru-RU"/>
        </w:rPr>
        <w:sectPr w:rsidR="00B223EE" w:rsidSect="00B223EE">
          <w:pgSz w:w="11906" w:h="16838"/>
          <w:pgMar w:top="851" w:right="850" w:bottom="1134" w:left="993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FB7D4F">
        <w:rPr>
          <w:rFonts w:ascii="Bookman Old Style" w:eastAsia="Times New Roman" w:hAnsi="Bookman Old Style" w:cs="Times New Roman"/>
          <w:sz w:val="32"/>
          <w:szCs w:val="24"/>
          <w:lang w:eastAsia="ru-RU"/>
        </w:rPr>
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tbl>
      <w:tblPr>
        <w:tblW w:w="0" w:type="auto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4"/>
      </w:tblGrid>
      <w:tr w:rsidR="00FB7D4F" w:rsidRPr="00FB7D4F" w:rsidTr="006B5C19">
        <w:trPr>
          <w:tblCellSpacing w:w="15" w:type="dxa"/>
        </w:trPr>
        <w:tc>
          <w:tcPr>
            <w:tcW w:w="9764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4"/>
            </w:tblGrid>
            <w:tr w:rsidR="004B4D29" w:rsidRPr="004B4D29" w:rsidTr="006263A1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4B4D29" w:rsidRDefault="004B4D29" w:rsidP="004B4D29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lastRenderedPageBreak/>
                    <w:t xml:space="preserve">    </w:t>
                  </w:r>
                  <w:hyperlink r:id="rId13" w:history="1">
                    <w:r w:rsidRPr="004B4D29">
                      <w:rPr>
                        <w:rFonts w:ascii="Bookman Old Style" w:eastAsia="Times New Roman" w:hAnsi="Bookman Old Style" w:cs="Times New Roman"/>
                        <w:color w:val="0000FF"/>
                        <w:sz w:val="32"/>
                        <w:szCs w:val="24"/>
                        <w:u w:val="single"/>
                        <w:lang w:eastAsia="ru-RU"/>
                      </w:rPr>
                      <w:t xml:space="preserve">Рекомендации от психолога школьникам. </w:t>
                    </w:r>
                    <w:r>
                      <w:rPr>
                        <w:rFonts w:ascii="Bookman Old Style" w:eastAsia="Times New Roman" w:hAnsi="Bookman Old Style" w:cs="Times New Roman"/>
                        <w:color w:val="0000FF"/>
                        <w:sz w:val="32"/>
                        <w:szCs w:val="24"/>
                        <w:u w:val="single"/>
                        <w:lang w:eastAsia="ru-RU"/>
                      </w:rPr>
                      <w:t xml:space="preserve">      </w:t>
                    </w:r>
                    <w:r w:rsidRPr="004B4D29">
                      <w:rPr>
                        <w:rFonts w:ascii="Bookman Old Style" w:eastAsia="Times New Roman" w:hAnsi="Bookman Old Style" w:cs="Times New Roman"/>
                        <w:color w:val="0000FF"/>
                        <w:sz w:val="32"/>
                        <w:szCs w:val="24"/>
                        <w:u w:val="single"/>
                        <w:lang w:eastAsia="ru-RU"/>
                      </w:rPr>
                      <w:t>Одиночество.</w:t>
                    </w:r>
                  </w:hyperlink>
                  <w:r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t xml:space="preserve">  </w:t>
                  </w:r>
                </w:p>
                <w:p w:rsidR="004B4D29" w:rsidRPr="004B4D29" w:rsidRDefault="00B223EE" w:rsidP="004B4D29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noProof/>
                      <w:sz w:val="32"/>
                      <w:szCs w:val="24"/>
                      <w:lang w:eastAsia="ru-RU"/>
                    </w:rPr>
                    <w:drawing>
                      <wp:anchor distT="0" distB="0" distL="47625" distR="47625" simplePos="0" relativeHeight="251666432" behindDoc="0" locked="0" layoutInCell="1" allowOverlap="0">
                        <wp:simplePos x="0" y="0"/>
                        <wp:positionH relativeFrom="column">
                          <wp:posOffset>144145</wp:posOffset>
                        </wp:positionH>
                        <wp:positionV relativeFrom="line">
                          <wp:posOffset>231140</wp:posOffset>
                        </wp:positionV>
                        <wp:extent cx="1839595" cy="1331595"/>
                        <wp:effectExtent l="19050" t="0" r="8255" b="0"/>
                        <wp:wrapSquare wrapText="bothSides"/>
                        <wp:docPr id="6" name="Рисунок 6" descr="Рекомендации от психолога школьникам. Одиночество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екомендации от психолога школьникам. Одиночество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595" cy="1331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B4D29" w:rsidRPr="004B4D29" w:rsidTr="006263A1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4B4D29" w:rsidRPr="004B4D29" w:rsidRDefault="004B4D29" w:rsidP="004B4D29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</w:p>
              </w:tc>
            </w:tr>
          </w:tbl>
          <w:p w:rsidR="004B4D29" w:rsidRPr="004B4D29" w:rsidRDefault="004B4D29" w:rsidP="004B4D29">
            <w:pPr>
              <w:spacing w:after="0" w:line="240" w:lineRule="auto"/>
              <w:rPr>
                <w:rFonts w:ascii="Bookman Old Style" w:eastAsia="Times New Roman" w:hAnsi="Bookman Old Style" w:cs="Times New Roman"/>
                <w:vanish/>
                <w:sz w:val="32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  <w:gridCol w:w="45"/>
            </w:tblGrid>
            <w:tr w:rsidR="004B4D29" w:rsidRPr="004B4D29" w:rsidTr="006263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4D29" w:rsidRPr="004B4D29" w:rsidRDefault="004B4D29" w:rsidP="004B4D29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</w:p>
              </w:tc>
            </w:tr>
            <w:tr w:rsidR="004B4D29" w:rsidRPr="004B4D29" w:rsidTr="006263A1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4B4D29" w:rsidRPr="004B4D29" w:rsidRDefault="004B4D29" w:rsidP="004B4D29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 w:rsidRPr="004B4D29"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t>• Если ты одинок — подумай, что можно сделать, чтобы это исправить.</w:t>
                  </w:r>
                </w:p>
                <w:p w:rsidR="004B4D29" w:rsidRPr="004B4D29" w:rsidRDefault="004B4D29" w:rsidP="004B4D29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 w:rsidRPr="004B4D29"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t>• Помечтай, поразмысли, как ты реализуешь свои мечты.</w:t>
                  </w:r>
                </w:p>
                <w:p w:rsidR="004B4D29" w:rsidRPr="004B4D29" w:rsidRDefault="004B4D29" w:rsidP="004B4D29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 w:rsidRPr="004B4D29"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t>• Найди среди своих знакомых, друзей, близких и приятелей хороших людей. Подумай об их жизни. О твоих отношениях с ними.</w:t>
                  </w:r>
                </w:p>
                <w:p w:rsidR="004B4D29" w:rsidRPr="004B4D29" w:rsidRDefault="004B4D29" w:rsidP="004B4D29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 w:rsidRPr="004B4D29"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t>• Не пугайся, когда остаешься один на один с собой — это необходимо, чтобы повзрослеть.</w:t>
                  </w:r>
                </w:p>
                <w:p w:rsidR="004B4D29" w:rsidRPr="004B4D29" w:rsidRDefault="004B4D29" w:rsidP="004B4D29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 w:rsidRPr="004B4D29"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t>• Подумай, есть ли такие люди в твоем окружении, с которыми ты не общаешься. Почему?</w:t>
                  </w:r>
                </w:p>
                <w:p w:rsidR="004B4D29" w:rsidRPr="004B4D29" w:rsidRDefault="004B4D29" w:rsidP="004B4D29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 w:rsidRPr="004B4D29"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t>• Оставаясь наедине с собой, не придумывай себе занятие, а поразмышляй, почитай.</w:t>
                  </w:r>
                </w:p>
                <w:p w:rsidR="004B4D29" w:rsidRPr="004B4D29" w:rsidRDefault="004B4D29" w:rsidP="004B4D29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 w:rsidRPr="004B4D29"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t>• Каждый человек иногда испытывает чудовищное одиночество. Тебе кажется, что ты один такой на целом свете, но это не так. Рядом обязательно кто-то есть, только его надо заметить.</w:t>
                  </w:r>
                </w:p>
                <w:p w:rsidR="004B4D29" w:rsidRPr="004B4D29" w:rsidRDefault="004B4D29" w:rsidP="004B4D29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 w:rsidRPr="004B4D29"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t>• Помни, что человек, который испытывает чувство одиночества, забывает о том, что его окружают люди. Сделай что-либо приятное для родителей, друзей, сестры или брата. Это поможет сблизиться с ними, наладить контакт. Помогай, и помогут тебе!</w:t>
                  </w:r>
                </w:p>
                <w:p w:rsidR="004B4D29" w:rsidRPr="004B4D29" w:rsidRDefault="004B4D29" w:rsidP="004B4D29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 w:rsidRPr="004B4D29"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t>• И, наконец, ты действительно одинок или тебе это только кажется?</w:t>
                  </w:r>
                </w:p>
              </w:tc>
            </w:tr>
            <w:tr w:rsidR="004B4D29" w:rsidRPr="004B4D29" w:rsidTr="006263A1">
              <w:trPr>
                <w:gridAfter w:val="1"/>
                <w:tblCellSpacing w:w="15" w:type="dxa"/>
              </w:trPr>
              <w:tc>
                <w:tcPr>
                  <w:tcW w:w="3407" w:type="pct"/>
                  <w:vAlign w:val="center"/>
                  <w:hideMark/>
                </w:tcPr>
                <w:p w:rsidR="006263A1" w:rsidRDefault="004B4D29" w:rsidP="006263A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4B4D29" w:rsidRPr="006263A1" w:rsidRDefault="003F4A18" w:rsidP="006263A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FF"/>
                      <w:sz w:val="32"/>
                      <w:szCs w:val="24"/>
                      <w:u w:val="single"/>
                      <w:lang w:eastAsia="ru-RU"/>
                    </w:rPr>
                  </w:pPr>
                  <w:hyperlink r:id="rId15" w:history="1">
                    <w:r w:rsidR="004B4D29" w:rsidRPr="004B4D29">
                      <w:rPr>
                        <w:rFonts w:ascii="Bookman Old Style" w:eastAsia="Times New Roman" w:hAnsi="Bookman Old Style" w:cs="Times New Roman"/>
                        <w:color w:val="0000FF"/>
                        <w:sz w:val="32"/>
                        <w:szCs w:val="24"/>
                        <w:u w:val="single"/>
                        <w:lang w:eastAsia="ru-RU"/>
                      </w:rPr>
                      <w:t>Рекоме</w:t>
                    </w:r>
                    <w:r w:rsidR="004B4D29">
                      <w:rPr>
                        <w:rFonts w:ascii="Bookman Old Style" w:eastAsia="Times New Roman" w:hAnsi="Bookman Old Style" w:cs="Times New Roman"/>
                        <w:color w:val="0000FF"/>
                        <w:sz w:val="32"/>
                        <w:szCs w:val="24"/>
                        <w:u w:val="single"/>
                        <w:lang w:eastAsia="ru-RU"/>
                      </w:rPr>
                      <w:t>ндации от психолога</w:t>
                    </w:r>
                    <w:r w:rsidR="006263A1">
                      <w:rPr>
                        <w:rFonts w:ascii="Bookman Old Style" w:eastAsia="Times New Roman" w:hAnsi="Bookman Old Style" w:cs="Times New Roman"/>
                        <w:color w:val="0000FF"/>
                        <w:sz w:val="32"/>
                        <w:szCs w:val="24"/>
                        <w:u w:val="single"/>
                        <w:lang w:eastAsia="ru-RU"/>
                      </w:rPr>
                      <w:t xml:space="preserve">  </w:t>
                    </w:r>
                    <w:r w:rsidR="004B4D29">
                      <w:rPr>
                        <w:rFonts w:ascii="Bookman Old Style" w:eastAsia="Times New Roman" w:hAnsi="Bookman Old Style" w:cs="Times New Roman"/>
                        <w:color w:val="0000FF"/>
                        <w:sz w:val="32"/>
                        <w:szCs w:val="24"/>
                        <w:u w:val="single"/>
                        <w:lang w:eastAsia="ru-RU"/>
                      </w:rPr>
                      <w:t xml:space="preserve">школьникам. </w:t>
                    </w:r>
                    <w:r w:rsidR="004B4D29" w:rsidRPr="004B4D29">
                      <w:rPr>
                        <w:rFonts w:ascii="Bookman Old Style" w:eastAsia="Times New Roman" w:hAnsi="Bookman Old Style" w:cs="Times New Roman"/>
                        <w:color w:val="0000FF"/>
                        <w:sz w:val="32"/>
                        <w:szCs w:val="24"/>
                        <w:u w:val="single"/>
                        <w:lang w:eastAsia="ru-RU"/>
                      </w:rPr>
                      <w:t>Школа и ты.</w:t>
                    </w:r>
                  </w:hyperlink>
                </w:p>
              </w:tc>
            </w:tr>
            <w:tr w:rsidR="004B4D29" w:rsidRPr="004B4D29" w:rsidTr="006263A1">
              <w:trPr>
                <w:gridAfter w:val="1"/>
                <w:tblCellSpacing w:w="15" w:type="dxa"/>
              </w:trPr>
              <w:tc>
                <w:tcPr>
                  <w:tcW w:w="3407" w:type="pct"/>
                  <w:vAlign w:val="center"/>
                  <w:hideMark/>
                </w:tcPr>
                <w:p w:rsidR="004B4D29" w:rsidRPr="004B4D29" w:rsidRDefault="004B4D29" w:rsidP="004B4D29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</w:p>
              </w:tc>
            </w:tr>
          </w:tbl>
          <w:p w:rsidR="004B4D29" w:rsidRPr="004B4D29" w:rsidRDefault="004B4D29" w:rsidP="004B4D29">
            <w:pPr>
              <w:spacing w:after="0" w:line="240" w:lineRule="auto"/>
              <w:rPr>
                <w:rFonts w:ascii="Bookman Old Style" w:eastAsia="Times New Roman" w:hAnsi="Bookman Old Style" w:cs="Times New Roman"/>
                <w:vanish/>
                <w:sz w:val="32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4"/>
            </w:tblGrid>
            <w:tr w:rsidR="004B4D29" w:rsidRPr="004B4D29" w:rsidTr="004B4D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4"/>
                  </w:tblGrid>
                  <w:tr w:rsidR="004B4D29" w:rsidRPr="004B4D29" w:rsidTr="004B4D29">
                    <w:trPr>
                      <w:trHeight w:val="13449"/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B4D29" w:rsidRPr="004B4D29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4B4D29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 xml:space="preserve">• </w:t>
                        </w:r>
                        <w:r w:rsidRPr="004B4D29"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  <w:t>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найдешь себе места в жизни. Это создаст тебе очень большие проблемы.</w:t>
                        </w:r>
                      </w:p>
                      <w:p w:rsidR="004B4D29" w:rsidRPr="004B4D29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4B4D29"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  <w:t xml:space="preserve">• Относись к учителям терпимо, с пониманием, </w:t>
                        </w:r>
                        <w:r>
                          <w:rPr>
                            <w:rFonts w:ascii="Bookman Old Style" w:eastAsia="Times New Roman" w:hAnsi="Bookman Old Style" w:cs="Times New Roman"/>
                            <w:noProof/>
                            <w:sz w:val="28"/>
                            <w:szCs w:val="24"/>
                            <w:lang w:eastAsia="ru-RU"/>
                          </w:rPr>
                          <w:drawing>
                            <wp:anchor distT="0" distB="0" distL="47625" distR="47625" simplePos="0" relativeHeight="251668480" behindDoc="0" locked="0" layoutInCell="1" allowOverlap="0">
                              <wp:simplePos x="0" y="0"/>
                              <wp:positionH relativeFrom="column">
                                <wp:posOffset>6985</wp:posOffset>
                              </wp:positionH>
                              <wp:positionV relativeFrom="line">
                                <wp:posOffset>-1039495</wp:posOffset>
                              </wp:positionV>
                              <wp:extent cx="1776730" cy="1410970"/>
                              <wp:effectExtent l="19050" t="0" r="0" b="0"/>
                              <wp:wrapSquare wrapText="bothSides"/>
                              <wp:docPr id="11" name="Рисунок 7" descr="Тревожность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Тревожность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6730" cy="1410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4B4D29"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  <w:t>так как все равно тебе придется экзамены сдавать и контрольные писать.</w:t>
                        </w:r>
                      </w:p>
                      <w:p w:rsidR="004B4D29" w:rsidRPr="004B4D29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4B4D29"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  <w:t>• Если учитель избирает тебя объектом для насмешек, останься после уроков, поговори с ним. Скажи, что тебе не нравится быть такого рода объектом, если не поможет, поговори с родителями.</w:t>
                        </w:r>
                      </w:p>
                      <w:p w:rsidR="004B4D29" w:rsidRPr="004B4D29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4B4D29"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  <w:t>• 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</w:t>
                        </w:r>
                      </w:p>
                      <w:p w:rsidR="004B4D29" w:rsidRPr="004B4D29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4B4D29"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  <w:t>• Не старайся воевать с учителем, который справедливо ставит тебе "двойку",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                  </w:r>
                      </w:p>
                      <w:p w:rsidR="004B4D29" w:rsidRPr="004B4D29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4B4D29"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  <w:t xml:space="preserve">• 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</w:t>
                        </w:r>
                        <w:proofErr w:type="gramStart"/>
                        <w:r w:rsidRPr="004B4D29"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  <w:t>допустил ошибку и в будущем будешь предварительно думать</w:t>
                        </w:r>
                        <w:proofErr w:type="gramEnd"/>
                        <w:r w:rsidRPr="004B4D29"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  <w:t>, прежде чем поступать подобным образом.</w:t>
                        </w:r>
                      </w:p>
                      <w:p w:rsidR="004B4D29" w:rsidRPr="004B4D29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4B4D29"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  <w:t>• 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следствием чего может стать вызов в школу родителей.</w:t>
                        </w:r>
                      </w:p>
                      <w:p w:rsidR="004B4D29" w:rsidRPr="004B4D29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4B4D29">
                          <w:rPr>
                            <w:rFonts w:ascii="Bookman Old Style" w:eastAsia="Times New Roman" w:hAnsi="Bookman Old Style" w:cs="Times New Roman"/>
                            <w:sz w:val="28"/>
                            <w:szCs w:val="24"/>
                            <w:lang w:eastAsia="ru-RU"/>
                          </w:rPr>
                          <w:t xml:space="preserve">• 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</w:t>
                        </w:r>
                      </w:p>
                    </w:tc>
                  </w:tr>
                </w:tbl>
                <w:p w:rsidR="004B4D29" w:rsidRDefault="004B4D29" w:rsidP="004B4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4B4D29" w:rsidRPr="00B223EE" w:rsidRDefault="004B4D29" w:rsidP="004B4D29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vanish/>
                      <w:sz w:val="32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4"/>
                  </w:tblGrid>
                  <w:tr w:rsidR="004B4D29" w:rsidRPr="00B223EE" w:rsidTr="004B4D2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54"/>
                        </w:tblGrid>
                        <w:tr w:rsidR="006263A1" w:rsidRPr="00B223EE" w:rsidTr="006263A1">
                          <w:trPr>
                            <w:tblCellSpacing w:w="15" w:type="dxa"/>
                          </w:trPr>
                          <w:tc>
                            <w:tcPr>
                              <w:tcW w:w="4969" w:type="pct"/>
                              <w:vAlign w:val="center"/>
                              <w:hideMark/>
                            </w:tcPr>
                            <w:p w:rsidR="006263A1" w:rsidRPr="00B223EE" w:rsidRDefault="003F4A18" w:rsidP="006263A1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hyperlink r:id="rId17" w:history="1">
                                <w:r w:rsidR="006263A1" w:rsidRPr="00B223EE">
                                  <w:rPr>
                                    <w:rFonts w:ascii="Bookman Old Style" w:eastAsia="Times New Roman" w:hAnsi="Bookman Old Style" w:cs="Times New Roman"/>
                                    <w:color w:val="0000FF"/>
                                    <w:sz w:val="32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Рекомендации от психолога школьникам. </w:t>
                                </w:r>
                                <w:r w:rsidR="006263A1">
                                  <w:rPr>
                                    <w:rFonts w:ascii="Bookman Old Style" w:eastAsia="Times New Roman" w:hAnsi="Bookman Old Style" w:cs="Times New Roman"/>
                                    <w:color w:val="0000FF"/>
                                    <w:sz w:val="32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           </w:t>
                                </w:r>
                                <w:r w:rsidR="006263A1" w:rsidRPr="00B223EE">
                                  <w:rPr>
                                    <w:rFonts w:ascii="Bookman Old Style" w:eastAsia="Times New Roman" w:hAnsi="Bookman Old Style" w:cs="Times New Roman"/>
                                    <w:color w:val="0000FF"/>
                                    <w:sz w:val="32"/>
                                    <w:szCs w:val="24"/>
                                    <w:u w:val="single"/>
                                    <w:lang w:eastAsia="ru-RU"/>
                                  </w:rPr>
                                  <w:t>Отношения с родителями</w:t>
                                </w:r>
                              </w:hyperlink>
                            </w:p>
                          </w:tc>
                        </w:tr>
                      </w:tbl>
                      <w:p w:rsidR="004B4D29" w:rsidRPr="00B223EE" w:rsidRDefault="004B4D29" w:rsidP="004B4D29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B4D29" w:rsidRPr="00B223EE" w:rsidTr="004B4D2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B4D29" w:rsidRPr="00B223EE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B223EE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>• Проявляй участие к своим родителям. Они устают на работе, дома. Порадуй их чем-нибудь. Это помогает наладить контакт.</w:t>
                        </w:r>
                      </w:p>
                      <w:p w:rsidR="004B4D29" w:rsidRPr="00B223EE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B223EE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 xml:space="preserve">• Постарайся объясняться с родителями человеческим языком— </w:t>
                        </w:r>
                        <w:proofErr w:type="gramStart"/>
                        <w:r w:rsidRPr="00B223EE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>эт</w:t>
                        </w:r>
                        <w:proofErr w:type="gramEnd"/>
                        <w:r w:rsidRPr="00B223EE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 xml:space="preserve">о даст лучший результат, нежели крики и хлопанье </w:t>
                        </w:r>
                        <w:r w:rsidR="00B223EE">
                          <w:rPr>
                            <w:rFonts w:ascii="Bookman Old Style" w:eastAsia="Times New Roman" w:hAnsi="Bookman Old Style" w:cs="Times New Roman"/>
                            <w:noProof/>
                            <w:sz w:val="32"/>
                            <w:szCs w:val="24"/>
                            <w:lang w:eastAsia="ru-RU"/>
                          </w:rPr>
                          <w:drawing>
                            <wp:anchor distT="0" distB="0" distL="47625" distR="47625" simplePos="0" relativeHeight="25167052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-1366520</wp:posOffset>
                              </wp:positionV>
                              <wp:extent cx="1560830" cy="1684655"/>
                              <wp:effectExtent l="19050" t="0" r="1270" b="0"/>
                              <wp:wrapSquare wrapText="bothSides"/>
                              <wp:docPr id="12" name="Рисунок 8" descr="Рекомендации от психолога школьникам. Отношения с родителям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Рекомендации от психолога школьникам. Отношения с родителям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0830" cy="1684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B223EE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>дверьми.</w:t>
                        </w:r>
                      </w:p>
                      <w:p w:rsidR="004B4D29" w:rsidRPr="00B223EE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B223EE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>• Попроси родителей рассказать о своей юности, о конфликтах с родителями. Это приведет к более глубокому пониманию между вами.</w:t>
                        </w:r>
                      </w:p>
                      <w:p w:rsidR="004B4D29" w:rsidRPr="00B223EE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B223EE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>• Помни, что иногда у родителей бывает просто плохое настроение. Постарайся не устраивать в это время дома шумных вечеринок.</w:t>
                        </w:r>
                      </w:p>
                      <w:p w:rsidR="004B4D29" w:rsidRPr="00B223EE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B223EE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            </w:r>
                      </w:p>
                      <w:p w:rsidR="004B4D29" w:rsidRPr="00B223EE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B223EE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>• Дай понять родителям, что ты нуждаешься в их совете и помощи. Это поможет установить дома благоприятную обстановку.</w:t>
                        </w:r>
                      </w:p>
                      <w:p w:rsidR="004B4D29" w:rsidRPr="00B223EE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B223EE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>• Разговаривай со своими родителями, сообщай им новости твоей жизни.</w:t>
                        </w:r>
                      </w:p>
                      <w:p w:rsidR="004B4D29" w:rsidRPr="00B223EE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B223EE"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  <w:t>• Старайся не обманывать родителей. Тайное все равно становится явным.</w:t>
                        </w:r>
                      </w:p>
                      <w:p w:rsidR="004B4D29" w:rsidRPr="00B223EE" w:rsidRDefault="004B4D29" w:rsidP="004B4D29">
                        <w:pPr>
                          <w:pStyle w:val="a4"/>
                          <w:rPr>
                            <w:rFonts w:ascii="Bookman Old Style" w:hAnsi="Bookman Old Style"/>
                            <w:sz w:val="32"/>
                          </w:rPr>
                        </w:pPr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>• Помни, что родители тоже могут совершать ошибки. Будь снисходителен.</w:t>
                        </w:r>
                      </w:p>
                      <w:p w:rsidR="004B4D29" w:rsidRPr="00B223EE" w:rsidRDefault="004B4D29" w:rsidP="004B4D29">
                        <w:pPr>
                          <w:pStyle w:val="a4"/>
                          <w:rPr>
                            <w:rFonts w:ascii="Bookman Old Style" w:hAnsi="Bookman Old Style"/>
                            <w:sz w:val="32"/>
                          </w:rPr>
                        </w:pPr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>• Родительский запрет чаще всего оказывается правильным решением. Задумайся, что бы произошло, если бы тебе было позволено все!</w:t>
                        </w:r>
                      </w:p>
                      <w:p w:rsidR="004B4D29" w:rsidRPr="00B223EE" w:rsidRDefault="004B4D29" w:rsidP="004B4D29">
                        <w:pPr>
                          <w:pStyle w:val="a4"/>
                          <w:rPr>
                            <w:rFonts w:ascii="Bookman Old Style" w:hAnsi="Bookman Old Style"/>
                            <w:sz w:val="32"/>
                          </w:rPr>
                        </w:pPr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lastRenderedPageBreak/>
                          <w:t xml:space="preserve">• Если произошла </w:t>
                        </w:r>
                        <w:proofErr w:type="gramStart"/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>ссора</w:t>
                        </w:r>
                        <w:proofErr w:type="gramEnd"/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 xml:space="preserve"> и ты чувствуешь себя виноватым, найди в себе силы подойти первым. Уважение ты не потеряешь, поверь.</w:t>
                        </w:r>
                      </w:p>
                      <w:p w:rsidR="004B4D29" w:rsidRPr="00B223EE" w:rsidRDefault="004B4D29" w:rsidP="004B4D29">
                        <w:pPr>
                          <w:pStyle w:val="a4"/>
                          <w:rPr>
                            <w:rFonts w:ascii="Bookman Old Style" w:hAnsi="Bookman Old Style"/>
                            <w:sz w:val="32"/>
                          </w:rPr>
                        </w:pPr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 xml:space="preserve">• Установи с родителями границы личной территории, </w:t>
                        </w:r>
                        <w:proofErr w:type="gramStart"/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>но</w:t>
                        </w:r>
                        <w:proofErr w:type="gramEnd"/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 xml:space="preserve"> не раздражаясь, не требуя. Просто попроси их об этом.</w:t>
                        </w:r>
                      </w:p>
                      <w:p w:rsidR="004B4D29" w:rsidRPr="00B223EE" w:rsidRDefault="004B4D29" w:rsidP="004B4D29">
                        <w:pPr>
                          <w:pStyle w:val="a4"/>
                          <w:rPr>
                            <w:rFonts w:ascii="Bookman Old Style" w:hAnsi="Bookman Old Style"/>
                            <w:sz w:val="32"/>
                          </w:rPr>
                        </w:pPr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>• Работа по дому служит отличной подготовкой к самостоятельной жизни. Отнесись к ней с пониманием.</w:t>
                        </w:r>
                      </w:p>
                      <w:p w:rsidR="004B4D29" w:rsidRPr="00B223EE" w:rsidRDefault="004B4D29" w:rsidP="004B4D29">
                        <w:pPr>
                          <w:pStyle w:val="a4"/>
                          <w:rPr>
                            <w:rFonts w:ascii="Bookman Old Style" w:hAnsi="Bookman Old Style"/>
                            <w:sz w:val="32"/>
                          </w:rPr>
                        </w:pPr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            </w:r>
                      </w:p>
                      <w:p w:rsidR="004B4D29" w:rsidRPr="00B223EE" w:rsidRDefault="004B4D29" w:rsidP="004B4D29">
                        <w:pPr>
                          <w:pStyle w:val="a4"/>
                          <w:rPr>
                            <w:rFonts w:ascii="Bookman Old Style" w:hAnsi="Bookman Old Style"/>
                            <w:sz w:val="32"/>
                          </w:rPr>
                        </w:pPr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            </w:r>
                      </w:p>
                      <w:p w:rsidR="004B4D29" w:rsidRPr="00B223EE" w:rsidRDefault="004B4D29" w:rsidP="004B4D29">
                        <w:pPr>
                          <w:pStyle w:val="a4"/>
                          <w:rPr>
                            <w:rFonts w:ascii="Bookman Old Style" w:hAnsi="Bookman Old Style"/>
                            <w:sz w:val="32"/>
                          </w:rPr>
                        </w:pPr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 xml:space="preserve">• Требуй, чтобы родители объясняли мотивы своего поведения по отношению к тебе и твоим друзьям. Может быть, тебе станет понятно, почему они </w:t>
                        </w:r>
                        <w:proofErr w:type="gramStart"/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>поступают</w:t>
                        </w:r>
                        <w:proofErr w:type="gramEnd"/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 xml:space="preserve"> так или иначе.</w:t>
                        </w:r>
                      </w:p>
                      <w:p w:rsidR="004B4D29" w:rsidRPr="00B223EE" w:rsidRDefault="004B4D29" w:rsidP="004B4D29">
                        <w:pPr>
                          <w:pStyle w:val="a4"/>
                          <w:rPr>
                            <w:rFonts w:ascii="Bookman Old Style" w:hAnsi="Bookman Old Style"/>
                            <w:sz w:val="32"/>
                          </w:rPr>
                        </w:pPr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                  </w:r>
                      </w:p>
                      <w:p w:rsidR="004B4D29" w:rsidRDefault="004B4D29" w:rsidP="004B4D29">
                        <w:pPr>
                          <w:pStyle w:val="a4"/>
                          <w:rPr>
                            <w:rFonts w:ascii="Bookman Old Style" w:hAnsi="Bookman Old Style"/>
                            <w:sz w:val="32"/>
                          </w:rPr>
                        </w:pPr>
                        <w:r w:rsidRPr="00B223EE">
                          <w:rPr>
                            <w:rFonts w:ascii="Bookman Old Style" w:hAnsi="Bookman Old Style"/>
                            <w:sz w:val="32"/>
                          </w:rPr>
                  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                  </w:r>
                      </w:p>
                      <w:p w:rsidR="006263A1" w:rsidRPr="00B223EE" w:rsidRDefault="006263A1" w:rsidP="004B4D29">
                        <w:pPr>
                          <w:pStyle w:val="a4"/>
                          <w:rPr>
                            <w:rFonts w:ascii="Bookman Old Style" w:hAnsi="Bookman Old Style"/>
                            <w:sz w:val="32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54"/>
                        </w:tblGrid>
                        <w:tr w:rsidR="00B223EE" w:rsidRPr="00B223EE" w:rsidTr="00B223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223EE" w:rsidRPr="00B223EE" w:rsidRDefault="003F4A18" w:rsidP="00B223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hyperlink r:id="rId19" w:history="1">
                                <w:r w:rsidR="00B223EE" w:rsidRPr="00B223EE">
                                  <w:rPr>
                                    <w:rFonts w:ascii="Bookman Old Style" w:eastAsia="Times New Roman" w:hAnsi="Bookman Old Style" w:cs="Times New Roman"/>
                                    <w:color w:val="0000FF"/>
                                    <w:sz w:val="32"/>
                                    <w:szCs w:val="24"/>
                                    <w:u w:val="single"/>
                                    <w:lang w:eastAsia="ru-RU"/>
                                  </w:rPr>
                                  <w:t>Памятка школьникам "Семь правил выработки такого умонастроения, которое принесет вам душевное спокойствие и счастье"</w:t>
                                </w:r>
                              </w:hyperlink>
                            </w:p>
                          </w:tc>
                        </w:tr>
                      </w:tbl>
                      <w:p w:rsidR="00B223EE" w:rsidRPr="00B223EE" w:rsidRDefault="00B223EE" w:rsidP="00B223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vanish/>
                            <w:sz w:val="32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54"/>
                        </w:tblGrid>
                        <w:tr w:rsidR="00B223EE" w:rsidRPr="00B223EE" w:rsidTr="00B223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23EE" w:rsidRPr="00B223EE" w:rsidRDefault="00B223EE" w:rsidP="00B223EE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223EE" w:rsidRPr="00B223EE" w:rsidTr="00B223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23EE" w:rsidRPr="00B223EE" w:rsidRDefault="00B223EE" w:rsidP="00B223E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b/>
                                  <w:bCs/>
                                  <w:sz w:val="32"/>
                                  <w:szCs w:val="24"/>
                                  <w:lang w:eastAsia="ru-RU"/>
                                </w:rPr>
                                <w:t>Правило 1.</w:t>
                              </w: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  <w:t xml:space="preserve"> Заполните свой ум мыслями о спокойствии, мужестве, здоровье и надежде, ведь "наша жизнь – это то, что мы думаем о ней".</w:t>
                              </w:r>
                            </w:p>
                            <w:p w:rsidR="00B223EE" w:rsidRPr="00B223EE" w:rsidRDefault="00B223EE" w:rsidP="00B223E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b/>
                                  <w:bCs/>
                                  <w:sz w:val="32"/>
                                  <w:szCs w:val="24"/>
                                  <w:lang w:eastAsia="ru-RU"/>
                                </w:rPr>
                                <w:t>Правило 2.</w:t>
                              </w: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  <w:t xml:space="preserve"> Никогда не пытайтесь свести счеты с Вашими врагами, потому что этим Вы принесете себе больше вреда, чем им. Поступайте, как генерал Эйзенхауэр: никогда не думайте ни минуты о людях, которых Вы не любите.</w:t>
                              </w:r>
                            </w:p>
                            <w:p w:rsidR="00B223EE" w:rsidRPr="00B223EE" w:rsidRDefault="00B223EE" w:rsidP="00B223E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b/>
                                  <w:bCs/>
                                  <w:sz w:val="32"/>
                                  <w:szCs w:val="24"/>
                                  <w:lang w:eastAsia="ru-RU"/>
                                </w:rPr>
                                <w:t>Правило 3.</w:t>
                              </w: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  <w:t xml:space="preserve"> Вместо того чтобы переживать из-за неблагодарности, будьте к ней готовы.</w:t>
                              </w:r>
                            </w:p>
                            <w:p w:rsidR="00B223EE" w:rsidRPr="00B223EE" w:rsidRDefault="00B223EE" w:rsidP="00B223EE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  <w:t>Помните, что Иисус излечил прокаженных за один день – и только один из них поблагодарил его. Почему Вы ожидаете большей благодарности, чем получил Иисус?</w:t>
                              </w:r>
                            </w:p>
                            <w:p w:rsidR="00B223EE" w:rsidRPr="00B223EE" w:rsidRDefault="00B223EE" w:rsidP="00B223EE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  <w:t>Помните, что единственный способ обрести счастье, – это не ожидать благодарности, а совершать благодеяния ради радости, получаемой от этого.</w:t>
                              </w:r>
                            </w:p>
                            <w:p w:rsidR="00B223EE" w:rsidRPr="00B223EE" w:rsidRDefault="00B223EE" w:rsidP="00B223E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b/>
                                  <w:bCs/>
                                  <w:sz w:val="32"/>
                                  <w:szCs w:val="24"/>
                                  <w:lang w:eastAsia="ru-RU"/>
                                </w:rPr>
                                <w:t>Правило 4.</w:t>
                              </w: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  <w:t xml:space="preserve"> Ведите счет своим удачам, а не своим неприятностям!</w:t>
                              </w:r>
                            </w:p>
                            <w:p w:rsidR="00B223EE" w:rsidRPr="00B223EE" w:rsidRDefault="00B223EE" w:rsidP="00B223E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b/>
                                  <w:bCs/>
                                  <w:sz w:val="32"/>
                                  <w:szCs w:val="24"/>
                                  <w:lang w:eastAsia="ru-RU"/>
                                </w:rPr>
                                <w:t>Правило 5.</w:t>
                              </w: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  <w:t xml:space="preserve"> Не подражайте другим. Найдите себя и оставайтесь собой, ведь "зависть – это невежество", а "подражание – самоубийство".</w:t>
                              </w:r>
                            </w:p>
                            <w:p w:rsidR="00B223EE" w:rsidRPr="00B223EE" w:rsidRDefault="00B223EE" w:rsidP="00B223E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b/>
                                  <w:bCs/>
                                  <w:sz w:val="32"/>
                                  <w:szCs w:val="24"/>
                                  <w:lang w:eastAsia="ru-RU"/>
                                </w:rPr>
                                <w:t>Правило 6.</w:t>
                              </w: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  <w:t xml:space="preserve"> Когда судьба вручает вам лимон, постарайтесь сделать из него лимонад.</w:t>
                              </w:r>
                            </w:p>
                            <w:p w:rsidR="00B223EE" w:rsidRPr="00B223EE" w:rsidRDefault="00B223EE" w:rsidP="00B223E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b/>
                                  <w:bCs/>
                                  <w:sz w:val="32"/>
                                  <w:szCs w:val="24"/>
                                  <w:lang w:eastAsia="ru-RU"/>
                                </w:rPr>
                                <w:t>Правило 7.</w:t>
                              </w:r>
                              <w:r w:rsidRPr="00B223EE">
                                <w:rPr>
                                  <w:rFonts w:ascii="Bookman Old Style" w:eastAsia="Times New Roman" w:hAnsi="Bookman Old Style" w:cs="Times New Roman"/>
                                  <w:sz w:val="32"/>
                                  <w:szCs w:val="24"/>
                                  <w:lang w:eastAsia="ru-RU"/>
                                </w:rPr>
                                <w:t xml:space="preserve"> Забывайте о своих собственных неприятностях, пытаясь дать немного счастья другим. "Делая добро другим, вы в первую очередь помогаете себе".</w:t>
                              </w:r>
                            </w:p>
                          </w:tc>
                        </w:tr>
                      </w:tbl>
                      <w:p w:rsidR="004B4D29" w:rsidRPr="00B223EE" w:rsidRDefault="004B4D29" w:rsidP="004B4D29">
                        <w:pPr>
                          <w:spacing w:before="100" w:beforeAutospacing="1" w:after="100" w:afterAutospacing="1" w:line="240" w:lineRule="auto"/>
                          <w:rPr>
                            <w:rFonts w:ascii="Bookman Old Style" w:eastAsia="Times New Roman" w:hAnsi="Bookman Old Style" w:cs="Times New Roman"/>
                            <w:sz w:val="3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4D29" w:rsidRPr="004B4D29" w:rsidRDefault="004B4D29" w:rsidP="004B4D29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32"/>
                      <w:szCs w:val="24"/>
                      <w:lang w:eastAsia="ru-RU"/>
                    </w:rPr>
                  </w:pPr>
                </w:p>
              </w:tc>
            </w:tr>
          </w:tbl>
          <w:p w:rsidR="00FB7D4F" w:rsidRPr="00FB7D4F" w:rsidRDefault="00FB7D4F" w:rsidP="004B4D2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24"/>
                <w:lang w:eastAsia="ru-RU"/>
              </w:rPr>
            </w:pPr>
          </w:p>
        </w:tc>
      </w:tr>
    </w:tbl>
    <w:p w:rsidR="006263A1" w:rsidRDefault="006263A1" w:rsidP="00FB7D4F">
      <w:pPr>
        <w:tabs>
          <w:tab w:val="left" w:pos="1127"/>
        </w:tabs>
        <w:rPr>
          <w:rFonts w:ascii="Bookman Old Style" w:hAnsi="Bookman Old Style"/>
          <w:sz w:val="44"/>
        </w:rPr>
        <w:sectPr w:rsidR="006263A1" w:rsidSect="006263A1">
          <w:pgSz w:w="11906" w:h="16838"/>
          <w:pgMar w:top="709" w:right="850" w:bottom="1134" w:left="993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B223EE" w:rsidRDefault="00B223EE" w:rsidP="006263A1">
      <w:pPr>
        <w:rPr>
          <w:rFonts w:ascii="Bookman Old Style" w:hAnsi="Bookman Old Style"/>
          <w:sz w:val="44"/>
        </w:rPr>
      </w:pPr>
    </w:p>
    <w:p w:rsidR="005D0060" w:rsidRDefault="006263A1" w:rsidP="005D0060">
      <w:pPr>
        <w:jc w:val="center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>Школьная медиация</w:t>
      </w:r>
    </w:p>
    <w:p w:rsidR="005D0060" w:rsidRDefault="00BE47CD" w:rsidP="005D0060">
      <w:pPr>
        <w:rPr>
          <w:rFonts w:ascii="Bookman Old Style" w:hAnsi="Bookman Old Style"/>
          <w:sz w:val="32"/>
        </w:rPr>
      </w:pPr>
      <w:r w:rsidRPr="00BE47CD">
        <w:rPr>
          <w:rFonts w:ascii="Bookman Old Style" w:hAnsi="Bookman Old Style"/>
          <w:sz w:val="32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BE47CD" w:rsidRPr="00BE47CD" w:rsidRDefault="00BE47CD" w:rsidP="005D0060">
      <w:pPr>
        <w:rPr>
          <w:rFonts w:ascii="Bookman Old Style" w:hAnsi="Bookman Old Style"/>
          <w:sz w:val="56"/>
        </w:rPr>
      </w:pPr>
      <w:r>
        <w:rPr>
          <w:rFonts w:ascii="Bookman Old Style" w:hAnsi="Bookman Old Style"/>
          <w:noProof/>
          <w:sz w:val="32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1804670</wp:posOffset>
            </wp:positionV>
            <wp:extent cx="6520815" cy="4889500"/>
            <wp:effectExtent l="19050" t="0" r="0" b="0"/>
            <wp:wrapTight wrapText="bothSides">
              <wp:wrapPolygon edited="0">
                <wp:start x="-63" y="0"/>
                <wp:lineTo x="-63" y="21544"/>
                <wp:lineTo x="21581" y="21544"/>
                <wp:lineTo x="21581" y="0"/>
                <wp:lineTo x="-63" y="0"/>
              </wp:wrapPolygon>
            </wp:wrapTight>
            <wp:docPr id="49" name="Рисунок 49" descr="http://www.8-926-145-87-01.ru/wp-content/uploads/2015/0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8-926-145-87-01.ru/wp-content/uploads/2015/01/img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32"/>
        </w:rPr>
        <w:t xml:space="preserve">Если вы не можете сами найти </w:t>
      </w:r>
      <w:proofErr w:type="gramStart"/>
      <w:r>
        <w:rPr>
          <w:rFonts w:ascii="Bookman Old Style" w:hAnsi="Bookman Old Style"/>
          <w:sz w:val="32"/>
        </w:rPr>
        <w:t>решение конфликтной ситуации</w:t>
      </w:r>
      <w:proofErr w:type="gramEnd"/>
      <w:r>
        <w:rPr>
          <w:rFonts w:ascii="Bookman Old Style" w:hAnsi="Bookman Old Style"/>
          <w:sz w:val="32"/>
        </w:rPr>
        <w:t xml:space="preserve"> «ученик - ученик», «ученик - учитель», «ребенок - родитель» и др. вы всегда можете обратиться в службу школьной медиации вашей образовательной организации.</w:t>
      </w:r>
    </w:p>
    <w:p w:rsidR="005D0060" w:rsidRPr="005D0060" w:rsidRDefault="005D0060" w:rsidP="005D0060">
      <w:pPr>
        <w:rPr>
          <w:rFonts w:ascii="Bookman Old Style" w:hAnsi="Bookman Old Style"/>
          <w:sz w:val="44"/>
        </w:rPr>
      </w:pPr>
    </w:p>
    <w:p w:rsidR="005D0060" w:rsidRDefault="005D0060" w:rsidP="00BE47CD">
      <w:pPr>
        <w:rPr>
          <w:rFonts w:ascii="Bookman Old Style" w:hAnsi="Bookman Old Style"/>
          <w:sz w:val="44"/>
        </w:rPr>
      </w:pPr>
    </w:p>
    <w:p w:rsidR="005D0060" w:rsidRPr="005D0060" w:rsidRDefault="003F4A18" w:rsidP="005D0060">
      <w:pPr>
        <w:tabs>
          <w:tab w:val="left" w:pos="423"/>
        </w:tabs>
        <w:rPr>
          <w:rFonts w:ascii="Bookman Old Style" w:hAnsi="Bookman Old Style"/>
          <w:sz w:val="44"/>
        </w:rPr>
      </w:pPr>
      <w:r>
        <w:rPr>
          <w:rFonts w:ascii="Bookman Old Style" w:hAnsi="Bookman Old Style"/>
          <w:noProof/>
          <w:sz w:val="44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margin-left:21.55pt;margin-top:12.3pt;width:472.7pt;height:108.75pt;z-index:251673600" adj="1062,43836">
            <v:textbox style="mso-next-textbox:#_x0000_s1033">
              <w:txbxContent>
                <w:p w:rsidR="00E206D1" w:rsidRPr="00E206D1" w:rsidRDefault="00E206D1" w:rsidP="005D0060">
                  <w:pPr>
                    <w:tabs>
                      <w:tab w:val="left" w:pos="423"/>
                    </w:tabs>
                    <w:rPr>
                      <w:rFonts w:ascii="Bookman Old Style" w:hAnsi="Bookman Old Style"/>
                      <w:sz w:val="36"/>
                    </w:rPr>
                  </w:pPr>
                  <w:r w:rsidRPr="00E206D1">
                    <w:rPr>
                      <w:rFonts w:ascii="Bookman Old Style" w:hAnsi="Bookman Old Style"/>
                      <w:sz w:val="36"/>
                    </w:rPr>
                    <w:t xml:space="preserve">Дети на самом деле </w:t>
                  </w:r>
                  <w:proofErr w:type="gramStart"/>
                  <w:r w:rsidRPr="00E206D1">
                    <w:rPr>
                      <w:rFonts w:ascii="Bookman Old Style" w:hAnsi="Bookman Old Style"/>
                      <w:sz w:val="36"/>
                    </w:rPr>
                    <w:t>стремятся к выявлению своих способностей… они не хотят</w:t>
                  </w:r>
                  <w:proofErr w:type="gramEnd"/>
                  <w:r w:rsidRPr="00E206D1">
                    <w:rPr>
                      <w:rFonts w:ascii="Bookman Old Style" w:hAnsi="Bookman Old Style"/>
                      <w:sz w:val="36"/>
                    </w:rPr>
                    <w:t xml:space="preserve"> только, чтобы их заставляли.</w:t>
                  </w:r>
                </w:p>
                <w:p w:rsidR="00E206D1" w:rsidRPr="005D0060" w:rsidRDefault="00E206D1" w:rsidP="005D0060">
                  <w:pPr>
                    <w:jc w:val="center"/>
                    <w:rPr>
                      <w:rFonts w:ascii="Bookman Old Style" w:hAnsi="Bookman Old Style"/>
                      <w:sz w:val="44"/>
                    </w:rPr>
                  </w:pPr>
                  <w:r>
                    <w:rPr>
                      <w:rFonts w:ascii="Bookman Old Style" w:hAnsi="Bookman Old Style"/>
                      <w:sz w:val="44"/>
                    </w:rPr>
                    <w:t xml:space="preserve">                         </w:t>
                  </w:r>
                  <w:r w:rsidRPr="005D0060">
                    <w:rPr>
                      <w:rFonts w:ascii="Bookman Old Style" w:hAnsi="Bookman Old Style"/>
                      <w:sz w:val="28"/>
                    </w:rPr>
                    <w:t xml:space="preserve">Ш.О. </w:t>
                  </w:r>
                  <w:proofErr w:type="spellStart"/>
                  <w:r w:rsidRPr="005D0060">
                    <w:rPr>
                      <w:rFonts w:ascii="Bookman Old Style" w:hAnsi="Bookman Old Style"/>
                      <w:sz w:val="28"/>
                    </w:rPr>
                    <w:t>Амонашвили</w:t>
                  </w:r>
                  <w:proofErr w:type="spellEnd"/>
                </w:p>
                <w:p w:rsidR="00E206D1" w:rsidRDefault="00E206D1"/>
              </w:txbxContent>
            </v:textbox>
          </v:shape>
        </w:pict>
      </w:r>
      <w:r w:rsidR="005D0060">
        <w:rPr>
          <w:rFonts w:ascii="Bookman Old Style" w:hAnsi="Bookman Old Style"/>
          <w:sz w:val="44"/>
        </w:rPr>
        <w:tab/>
      </w:r>
    </w:p>
    <w:p w:rsidR="005D0060" w:rsidRPr="005D0060" w:rsidRDefault="005D0060" w:rsidP="005D0060">
      <w:pPr>
        <w:rPr>
          <w:rFonts w:ascii="Bookman Old Style" w:hAnsi="Bookman Old Style"/>
          <w:sz w:val="44"/>
        </w:rPr>
      </w:pPr>
    </w:p>
    <w:p w:rsidR="005D0060" w:rsidRPr="005D0060" w:rsidRDefault="005D0060" w:rsidP="005D0060">
      <w:pPr>
        <w:rPr>
          <w:rFonts w:ascii="Bookman Old Style" w:hAnsi="Bookman Old Style"/>
          <w:sz w:val="44"/>
        </w:rPr>
      </w:pPr>
    </w:p>
    <w:p w:rsidR="005D0060" w:rsidRPr="005D0060" w:rsidRDefault="005D0060" w:rsidP="005D0060">
      <w:pPr>
        <w:rPr>
          <w:rFonts w:ascii="Bookman Old Style" w:hAnsi="Bookman Old Style"/>
          <w:sz w:val="44"/>
        </w:rPr>
      </w:pPr>
    </w:p>
    <w:p w:rsidR="005D0060" w:rsidRPr="005D0060" w:rsidRDefault="005D0060" w:rsidP="005D0060">
      <w:pPr>
        <w:rPr>
          <w:rFonts w:ascii="Bookman Old Style" w:hAnsi="Bookman Old Style"/>
          <w:sz w:val="44"/>
        </w:rPr>
      </w:pPr>
    </w:p>
    <w:p w:rsidR="005D0060" w:rsidRPr="005D0060" w:rsidRDefault="003F4A18" w:rsidP="005D0060">
      <w:pPr>
        <w:rPr>
          <w:rFonts w:ascii="Bookman Old Style" w:hAnsi="Bookman Old Style"/>
          <w:sz w:val="44"/>
        </w:rPr>
      </w:pPr>
      <w:r>
        <w:rPr>
          <w:rFonts w:ascii="Bookman Old Style" w:hAnsi="Bookman Old Style"/>
          <w:noProof/>
          <w:sz w:val="44"/>
          <w:lang w:eastAsia="ru-RU"/>
        </w:rPr>
        <w:pict>
          <v:shape id="_x0000_s1034" type="#_x0000_t61" style="position:absolute;margin-left:11.65pt;margin-top:37.85pt;width:482.6pt;height:75.9pt;z-index:251674624" adj="10500,41208">
            <v:textbox style="mso-next-textbox:#_x0000_s1034">
              <w:txbxContent>
                <w:p w:rsidR="00E206D1" w:rsidRPr="00E206D1" w:rsidRDefault="00E206D1" w:rsidP="00E206D1">
                  <w:pPr>
                    <w:pStyle w:val="a8"/>
                    <w:rPr>
                      <w:rFonts w:ascii="Bookman Old Style" w:hAnsi="Bookman Old Style"/>
                      <w:sz w:val="36"/>
                      <w:szCs w:val="32"/>
                    </w:rPr>
                  </w:pPr>
                  <w:r w:rsidRPr="00E206D1">
                    <w:rPr>
                      <w:rFonts w:ascii="Bookman Old Style" w:hAnsi="Bookman Old Style"/>
                      <w:sz w:val="36"/>
                      <w:szCs w:val="32"/>
                    </w:rPr>
                    <w:t>Нельзя вернуться в прошлое и изменить свой старт, но можно стартовать сейчас</w:t>
                  </w:r>
                </w:p>
                <w:p w:rsidR="00E206D1" w:rsidRPr="00E206D1" w:rsidRDefault="00E206D1" w:rsidP="00E206D1">
                  <w:pPr>
                    <w:pStyle w:val="a8"/>
                    <w:rPr>
                      <w:rFonts w:ascii="Bookman Old Style" w:hAnsi="Bookman Old Style"/>
                      <w:sz w:val="36"/>
                      <w:szCs w:val="32"/>
                    </w:rPr>
                  </w:pPr>
                  <w:r w:rsidRPr="00E206D1">
                    <w:rPr>
                      <w:rFonts w:ascii="Bookman Old Style" w:hAnsi="Bookman Old Style"/>
                      <w:sz w:val="36"/>
                      <w:szCs w:val="32"/>
                    </w:rPr>
                    <w:t xml:space="preserve">            </w:t>
                  </w:r>
                  <w:r>
                    <w:rPr>
                      <w:rFonts w:ascii="Bookman Old Style" w:hAnsi="Bookman Old Style"/>
                      <w:sz w:val="36"/>
                      <w:szCs w:val="32"/>
                    </w:rPr>
                    <w:t xml:space="preserve">                       </w:t>
                  </w:r>
                  <w:r w:rsidRPr="00E206D1">
                    <w:rPr>
                      <w:rFonts w:ascii="Bookman Old Style" w:hAnsi="Bookman Old Style"/>
                      <w:sz w:val="36"/>
                      <w:szCs w:val="32"/>
                    </w:rPr>
                    <w:t xml:space="preserve"> и</w:t>
                  </w:r>
                  <w:r w:rsidRPr="00E206D1">
                    <w:rPr>
                      <w:rFonts w:ascii="Bookman Old Style" w:hAnsi="Bookman Old Style"/>
                      <w:b/>
                      <w:sz w:val="36"/>
                      <w:szCs w:val="32"/>
                    </w:rPr>
                    <w:t xml:space="preserve"> изменить свой финиш!</w:t>
                  </w:r>
                </w:p>
                <w:p w:rsidR="00E206D1" w:rsidRPr="00E206D1" w:rsidRDefault="00E206D1" w:rsidP="00E206D1">
                  <w:pPr>
                    <w:pStyle w:val="a8"/>
                    <w:rPr>
                      <w:rFonts w:ascii="Bookman Old Style" w:hAnsi="Bookman Old Style"/>
                      <w:sz w:val="36"/>
                      <w:szCs w:val="32"/>
                    </w:rPr>
                  </w:pPr>
                  <w:r w:rsidRPr="00E206D1">
                    <w:rPr>
                      <w:rFonts w:ascii="Bookman Old Style" w:hAnsi="Bookman Old Style"/>
                      <w:sz w:val="36"/>
                      <w:szCs w:val="32"/>
                    </w:rPr>
                    <w:t xml:space="preserve">.                                                                </w:t>
                  </w:r>
                  <w:r w:rsidRPr="00E206D1">
                    <w:rPr>
                      <w:rFonts w:ascii="Bookman Old Style" w:hAnsi="Bookman Old Style"/>
                      <w:noProof/>
                      <w:sz w:val="28"/>
                      <w:szCs w:val="32"/>
                    </w:rPr>
                    <w:t xml:space="preserve"> </w:t>
                  </w:r>
                </w:p>
                <w:p w:rsidR="00E206D1" w:rsidRDefault="00E206D1" w:rsidP="00E206D1">
                  <w:r w:rsidRPr="00E206D1">
                    <w:rPr>
                      <w:rFonts w:ascii="Bookman Old Style" w:hAnsi="Bookman Old Style"/>
                      <w:noProof/>
                      <w:sz w:val="24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6263A1" w:rsidRPr="005D0060" w:rsidRDefault="003F4A18" w:rsidP="005D0060">
      <w:pPr>
        <w:rPr>
          <w:rFonts w:ascii="Bookman Old Style" w:hAnsi="Bookman Old Style"/>
          <w:sz w:val="44"/>
        </w:rPr>
      </w:pPr>
      <w:r>
        <w:rPr>
          <w:rFonts w:ascii="Bookman Old Style" w:hAnsi="Bookman Old Style"/>
          <w:noProof/>
          <w:sz w:val="44"/>
          <w:lang w:eastAsia="ru-RU"/>
        </w:rPr>
        <w:pict>
          <v:shape id="_x0000_s1035" type="#_x0000_t61" style="position:absolute;margin-left:4.35pt;margin-top:181.45pt;width:489.9pt;height:168.85pt;z-index:251675648" adj="11285,32845">
            <v:textbox style="mso-next-textbox:#_x0000_s1035">
              <w:txbxContent>
                <w:p w:rsidR="00BE47CD" w:rsidRDefault="00BE47CD" w:rsidP="00BE47CD">
                  <w:pPr>
                    <w:rPr>
                      <w:rFonts w:ascii="Bookman Old Style" w:hAnsi="Bookman Old Style"/>
                      <w:sz w:val="32"/>
                    </w:rPr>
                  </w:pPr>
                  <w:r w:rsidRPr="00BE47CD">
                    <w:rPr>
                      <w:rFonts w:ascii="Bookman Old Style" w:hAnsi="Bookman Old Style"/>
                      <w:sz w:val="32"/>
                    </w:rPr>
                    <w:t>Не откладывай свои планы, если на улице дождь.</w:t>
                  </w:r>
                  <w:r w:rsidRPr="00BE47CD">
                    <w:rPr>
                      <w:rFonts w:ascii="Bookman Old Style" w:hAnsi="Bookman Old Style"/>
                      <w:sz w:val="32"/>
                    </w:rPr>
                    <w:br/>
                    <w:t>Не отказывайся от мечты, если в тебя не верят люд</w:t>
                  </w:r>
                  <w:r>
                    <w:rPr>
                      <w:rFonts w:ascii="Bookman Old Style" w:hAnsi="Bookman Old Style"/>
                      <w:sz w:val="32"/>
                    </w:rPr>
                    <w:t>и.</w:t>
                  </w:r>
                  <w:r>
                    <w:rPr>
                      <w:rFonts w:ascii="Bookman Old Style" w:hAnsi="Bookman Old Style"/>
                      <w:sz w:val="32"/>
                    </w:rPr>
                    <w:br/>
                    <w:t>Иди наперекор природе, людям! Ты личность! Ты сильный!</w:t>
                  </w:r>
                  <w:r w:rsidRPr="00BE47CD">
                    <w:rPr>
                      <w:rFonts w:ascii="Bookman Old Style" w:hAnsi="Bookman Old Style"/>
                      <w:sz w:val="32"/>
                    </w:rPr>
                    <w:br/>
                  </w:r>
                  <w:r w:rsidRPr="00BE47CD">
                    <w:rPr>
                      <w:rFonts w:ascii="Bookman Old Style" w:hAnsi="Bookman Old Style"/>
                      <w:b/>
                      <w:sz w:val="32"/>
                    </w:rPr>
                    <w:t>И запомни</w:t>
                  </w:r>
                  <w:r w:rsidRPr="00BE47CD">
                    <w:rPr>
                      <w:rFonts w:ascii="Bookman Old Style" w:hAnsi="Bookman Old Style"/>
                      <w:sz w:val="32"/>
                    </w:rPr>
                    <w:t xml:space="preserve"> — нет недостижимых целей</w:t>
                  </w:r>
                  <w:r>
                    <w:rPr>
                      <w:rFonts w:ascii="Bookman Old Style" w:hAnsi="Bookman Old Style"/>
                      <w:sz w:val="32"/>
                    </w:rPr>
                    <w:t>!</w:t>
                  </w:r>
                  <w:r w:rsidRPr="00BE47CD">
                    <w:rPr>
                      <w:rFonts w:ascii="Bookman Old Style" w:hAnsi="Bookman Old Style"/>
                      <w:sz w:val="32"/>
                    </w:rPr>
                    <w:t xml:space="preserve"> </w:t>
                  </w:r>
                </w:p>
                <w:p w:rsidR="00BE47CD" w:rsidRPr="00BE47CD" w:rsidRDefault="00BE47CD" w:rsidP="00BE47CD">
                  <w:pPr>
                    <w:rPr>
                      <w:rFonts w:ascii="Bookman Old Style" w:hAnsi="Bookman Old Style"/>
                      <w:i/>
                      <w:sz w:val="44"/>
                    </w:rPr>
                  </w:pPr>
                  <w:r w:rsidRPr="00BE47CD">
                    <w:rPr>
                      <w:rFonts w:ascii="Bookman Old Style" w:hAnsi="Bookman Old Style"/>
                      <w:i/>
                      <w:sz w:val="32"/>
                    </w:rPr>
                    <w:t>Есть высокий коэффициент лени, недостаток смекалки и запас отговорок.</w:t>
                  </w:r>
                </w:p>
                <w:p w:rsidR="00E206D1" w:rsidRDefault="00E206D1" w:rsidP="00E206D1">
                  <w:r w:rsidRPr="00E206D1">
                    <w:rPr>
                      <w:rFonts w:ascii="Bookman Old Style" w:hAnsi="Bookman Old Style"/>
                      <w:noProof/>
                      <w:sz w:val="24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6263A1" w:rsidRPr="005D0060" w:rsidSect="006263A1">
      <w:pgSz w:w="11906" w:h="16838"/>
      <w:pgMar w:top="709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EE4"/>
    <w:multiLevelType w:val="multilevel"/>
    <w:tmpl w:val="9A4A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38D3E8B"/>
    <w:multiLevelType w:val="multilevel"/>
    <w:tmpl w:val="392A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26731"/>
    <w:multiLevelType w:val="multilevel"/>
    <w:tmpl w:val="2D98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E36C8"/>
    <w:multiLevelType w:val="multilevel"/>
    <w:tmpl w:val="0A1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873EF"/>
    <w:multiLevelType w:val="multilevel"/>
    <w:tmpl w:val="BB00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D4F"/>
    <w:rsid w:val="003F4A18"/>
    <w:rsid w:val="00452A82"/>
    <w:rsid w:val="004B4D29"/>
    <w:rsid w:val="005D0060"/>
    <w:rsid w:val="006263A1"/>
    <w:rsid w:val="006B5C19"/>
    <w:rsid w:val="00AB2AFB"/>
    <w:rsid w:val="00B223EE"/>
    <w:rsid w:val="00BE47CD"/>
    <w:rsid w:val="00E206D1"/>
    <w:rsid w:val="00E40657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3"/>
        <o:r id="V:Rule2" type="callout" idref="#_x0000_s1034"/>
        <o:r id="V:Rule3" type="callout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82"/>
  </w:style>
  <w:style w:type="paragraph" w:styleId="3">
    <w:name w:val="heading 3"/>
    <w:basedOn w:val="a"/>
    <w:link w:val="30"/>
    <w:uiPriority w:val="9"/>
    <w:qFormat/>
    <w:rsid w:val="004B4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D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D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B4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4B4D29"/>
  </w:style>
  <w:style w:type="character" w:customStyle="1" w:styleId="block-link">
    <w:name w:val="block-link"/>
    <w:basedOn w:val="a0"/>
    <w:rsid w:val="004B4D29"/>
  </w:style>
  <w:style w:type="paragraph" w:styleId="a6">
    <w:name w:val="Balloon Text"/>
    <w:basedOn w:val="a"/>
    <w:link w:val="a7"/>
    <w:uiPriority w:val="99"/>
    <w:semiHidden/>
    <w:unhideWhenUsed/>
    <w:rsid w:val="004B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D2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20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3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4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81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6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17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35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40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70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2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educating-students/66-recommendations-students-from-the-psychology/440-recommendations-from-the-psychology-students-communicate-with-friends" TargetMode="External"/><Relationship Id="rId13" Type="http://schemas.openxmlformats.org/officeDocument/2006/relationships/hyperlink" Target="http://www.vashpsixolog.ru/educating-students/66-recommendations-students-from-the-psychology/437-recommendations-from-the-psychology-students-loneliness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vashpsixolog.ru/educating-students/66-recommendations-students-from-the-psychology/438-recommendations-from-the-psychology-students-stress" TargetMode="External"/><Relationship Id="rId17" Type="http://schemas.openxmlformats.org/officeDocument/2006/relationships/hyperlink" Target="http://www.vashpsixolog.ru/educating-students/66-recommendations-students-from-the-psychology/435-recommendations-from-the-psychology-students-relations-with-parent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educating-students/66-recommendations-students-from-the-psychology/455-the-five-commandments-of-a-successful-person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vashpsixolog.ru/educating-students/66-recommendations-students-from-the-psychology/436-recommendations-from-the-psychology-students-school-and-you" TargetMode="External"/><Relationship Id="rId10" Type="http://schemas.openxmlformats.org/officeDocument/2006/relationships/hyperlink" Target="http://www.vashpsixolog.ru/educating-students/66-recommendations-students-from-the-psychology/439-recommendations-from-the-psychology-students-suicide-never" TargetMode="External"/><Relationship Id="rId19" Type="http://schemas.openxmlformats.org/officeDocument/2006/relationships/hyperlink" Target="http://www.vashpsixolog.ru/educating-students/66-recommendations-students-from-the-psychology/160-memo-schoolchildr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Алёна Ивановна</cp:lastModifiedBy>
  <cp:revision>4</cp:revision>
  <dcterms:created xsi:type="dcterms:W3CDTF">2016-11-21T11:45:00Z</dcterms:created>
  <dcterms:modified xsi:type="dcterms:W3CDTF">2018-02-12T07:33:00Z</dcterms:modified>
</cp:coreProperties>
</file>