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8D" w:rsidRPr="00A52C8D" w:rsidRDefault="00A52C8D" w:rsidP="00964073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A52C8D">
        <w:rPr>
          <w:sz w:val="28"/>
          <w:szCs w:val="28"/>
        </w:rPr>
        <w:t>Утверждаю</w:t>
      </w:r>
      <w:r w:rsidR="00964073">
        <w:rPr>
          <w:sz w:val="28"/>
          <w:szCs w:val="28"/>
        </w:rPr>
        <w:t>:</w:t>
      </w:r>
    </w:p>
    <w:p w:rsidR="00A52C8D" w:rsidRDefault="00A52C8D" w:rsidP="00964073">
      <w:pPr>
        <w:pStyle w:val="a5"/>
        <w:jc w:val="right"/>
        <w:rPr>
          <w:sz w:val="28"/>
          <w:szCs w:val="28"/>
        </w:rPr>
      </w:pPr>
      <w:r w:rsidRPr="00A52C8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</w:t>
      </w:r>
      <w:r w:rsidR="00964073">
        <w:rPr>
          <w:sz w:val="28"/>
          <w:szCs w:val="28"/>
        </w:rPr>
        <w:t xml:space="preserve">      Директор________/</w:t>
      </w:r>
      <w:r w:rsidRPr="00A52C8D">
        <w:rPr>
          <w:sz w:val="28"/>
          <w:szCs w:val="28"/>
        </w:rPr>
        <w:t xml:space="preserve"> </w:t>
      </w:r>
      <w:proofErr w:type="spellStart"/>
      <w:r w:rsidRPr="00A52C8D">
        <w:rPr>
          <w:sz w:val="28"/>
          <w:szCs w:val="28"/>
        </w:rPr>
        <w:t>Т.В.Олексюк</w:t>
      </w:r>
      <w:proofErr w:type="spellEnd"/>
      <w:r w:rsidR="00964073">
        <w:rPr>
          <w:sz w:val="28"/>
          <w:szCs w:val="28"/>
        </w:rPr>
        <w:t>/</w:t>
      </w:r>
    </w:p>
    <w:p w:rsidR="00A52C8D" w:rsidRDefault="00A52C8D" w:rsidP="00A52C8D">
      <w:pPr>
        <w:pStyle w:val="a5"/>
        <w:rPr>
          <w:sz w:val="28"/>
          <w:szCs w:val="28"/>
        </w:rPr>
      </w:pPr>
    </w:p>
    <w:p w:rsidR="00A52C8D" w:rsidRPr="00A52C8D" w:rsidRDefault="00A52C8D" w:rsidP="00A52C8D">
      <w:pPr>
        <w:pStyle w:val="a5"/>
        <w:rPr>
          <w:sz w:val="28"/>
          <w:szCs w:val="28"/>
        </w:rPr>
      </w:pPr>
    </w:p>
    <w:p w:rsidR="003B11BB" w:rsidRDefault="003B11BB" w:rsidP="003B11BB">
      <w:pPr>
        <w:spacing w:before="100" w:beforeAutospacing="1" w:after="100" w:afterAutospacing="1"/>
        <w:jc w:val="center"/>
        <w:rPr>
          <w:b/>
          <w:sz w:val="40"/>
          <w:szCs w:val="40"/>
        </w:rPr>
      </w:pPr>
      <w:r w:rsidRPr="003B11BB">
        <w:rPr>
          <w:b/>
          <w:sz w:val="40"/>
          <w:szCs w:val="40"/>
        </w:rPr>
        <w:t>Режим дня</w:t>
      </w:r>
    </w:p>
    <w:tbl>
      <w:tblPr>
        <w:tblW w:w="3384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9"/>
        <w:gridCol w:w="92"/>
      </w:tblGrid>
      <w:tr w:rsidR="003B11BB" w:rsidRPr="003B11BB" w:rsidTr="003B11BB">
        <w:trPr>
          <w:tblCellSpacing w:w="0" w:type="dxa"/>
          <w:jc w:val="center"/>
        </w:trPr>
        <w:tc>
          <w:tcPr>
            <w:tcW w:w="4927" w:type="pct"/>
            <w:vAlign w:val="center"/>
          </w:tcPr>
          <w:p w:rsidR="00A52C8D" w:rsidRDefault="00A52C8D" w:rsidP="0061460A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летнего</w:t>
            </w:r>
            <w:r w:rsidR="003B11BB">
              <w:rPr>
                <w:sz w:val="32"/>
                <w:szCs w:val="32"/>
              </w:rPr>
              <w:t xml:space="preserve"> оздоровительн</w:t>
            </w:r>
            <w:r>
              <w:rPr>
                <w:sz w:val="32"/>
                <w:szCs w:val="32"/>
              </w:rPr>
              <w:t>ого</w:t>
            </w:r>
            <w:r w:rsidR="003B11BB">
              <w:rPr>
                <w:sz w:val="32"/>
                <w:szCs w:val="32"/>
              </w:rPr>
              <w:t xml:space="preserve"> пришкольн</w:t>
            </w:r>
            <w:r>
              <w:rPr>
                <w:sz w:val="32"/>
                <w:szCs w:val="32"/>
              </w:rPr>
              <w:t>ого</w:t>
            </w:r>
            <w:r w:rsidR="003B11BB">
              <w:rPr>
                <w:sz w:val="32"/>
                <w:szCs w:val="32"/>
              </w:rPr>
              <w:t xml:space="preserve"> лагер</w:t>
            </w:r>
            <w:r>
              <w:rPr>
                <w:sz w:val="32"/>
                <w:szCs w:val="32"/>
              </w:rPr>
              <w:t>я</w:t>
            </w:r>
            <w:r w:rsidR="003B11BB">
              <w:rPr>
                <w:sz w:val="32"/>
                <w:szCs w:val="32"/>
              </w:rPr>
              <w:t xml:space="preserve"> с дневным</w:t>
            </w:r>
            <w:r>
              <w:rPr>
                <w:sz w:val="32"/>
                <w:szCs w:val="32"/>
              </w:rPr>
              <w:t xml:space="preserve"> пребыванием «Виктория»</w:t>
            </w:r>
          </w:p>
          <w:p w:rsidR="003B11BB" w:rsidRPr="00A52C8D" w:rsidRDefault="00A52C8D" w:rsidP="0061460A">
            <w:pPr>
              <w:spacing w:before="100" w:beforeAutospacing="1" w:after="100" w:afterAutospacing="1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B11BB">
              <w:rPr>
                <w:sz w:val="32"/>
                <w:szCs w:val="32"/>
              </w:rPr>
              <w:t xml:space="preserve"> </w:t>
            </w:r>
            <w:r w:rsidR="003B11BB" w:rsidRPr="00A52C8D">
              <w:rPr>
                <w:b/>
                <w:sz w:val="32"/>
                <w:szCs w:val="32"/>
              </w:rPr>
              <w:t>с 8.30 до 14.30 часов</w:t>
            </w:r>
          </w:p>
          <w:p w:rsidR="003B11BB" w:rsidRPr="003B11BB" w:rsidRDefault="003B11BB" w:rsidP="0061460A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73" w:type="pct"/>
            <w:vAlign w:val="center"/>
          </w:tcPr>
          <w:p w:rsidR="003B11BB" w:rsidRPr="003B11BB" w:rsidRDefault="003B11BB" w:rsidP="0061460A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</w:p>
        </w:tc>
      </w:tr>
    </w:tbl>
    <w:tbl>
      <w:tblPr>
        <w:tblStyle w:val="a3"/>
        <w:tblW w:w="9677" w:type="dxa"/>
        <w:tblLook w:val="04A0" w:firstRow="1" w:lastRow="0" w:firstColumn="1" w:lastColumn="0" w:noHBand="0" w:noVBand="1"/>
      </w:tblPr>
      <w:tblGrid>
        <w:gridCol w:w="540"/>
        <w:gridCol w:w="5589"/>
        <w:gridCol w:w="3548"/>
      </w:tblGrid>
      <w:tr w:rsidR="003B11BB" w:rsidRPr="003B11BB" w:rsidTr="003B11BB">
        <w:trPr>
          <w:trHeight w:val="585"/>
        </w:trPr>
        <w:tc>
          <w:tcPr>
            <w:tcW w:w="540" w:type="dxa"/>
          </w:tcPr>
          <w:p w:rsidR="003B11BB" w:rsidRPr="003B11BB" w:rsidRDefault="003B11BB" w:rsidP="003B11B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B11B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89" w:type="dxa"/>
          </w:tcPr>
          <w:p w:rsidR="003B11BB" w:rsidRPr="003B11BB" w:rsidRDefault="003B11BB" w:rsidP="003B11B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B11BB">
              <w:rPr>
                <w:b/>
                <w:sz w:val="32"/>
                <w:szCs w:val="32"/>
              </w:rPr>
              <w:t>Элементы режима дня</w:t>
            </w:r>
          </w:p>
        </w:tc>
        <w:tc>
          <w:tcPr>
            <w:tcW w:w="3548" w:type="dxa"/>
          </w:tcPr>
          <w:p w:rsidR="003B11BB" w:rsidRPr="003B11BB" w:rsidRDefault="003B11BB" w:rsidP="003B11B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B11BB">
              <w:rPr>
                <w:b/>
                <w:sz w:val="32"/>
                <w:szCs w:val="32"/>
              </w:rPr>
              <w:t xml:space="preserve">    </w:t>
            </w:r>
            <w:r w:rsidR="00A52C8D">
              <w:rPr>
                <w:b/>
                <w:sz w:val="32"/>
                <w:szCs w:val="32"/>
              </w:rPr>
              <w:t>Время</w:t>
            </w:r>
          </w:p>
        </w:tc>
      </w:tr>
      <w:tr w:rsidR="003B11BB" w:rsidTr="003B11BB">
        <w:trPr>
          <w:trHeight w:val="585"/>
        </w:trPr>
        <w:tc>
          <w:tcPr>
            <w:tcW w:w="540" w:type="dxa"/>
          </w:tcPr>
          <w:p w:rsidR="003B11BB" w:rsidRPr="003B11BB" w:rsidRDefault="003B11BB" w:rsidP="003B11B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89" w:type="dxa"/>
          </w:tcPr>
          <w:p w:rsidR="003B11BB" w:rsidRPr="003B11BB" w:rsidRDefault="003B11BB" w:rsidP="003B11B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B11BB">
              <w:rPr>
                <w:sz w:val="32"/>
                <w:szCs w:val="32"/>
              </w:rPr>
              <w:t>Сбор детей, зарядка</w:t>
            </w:r>
          </w:p>
        </w:tc>
        <w:tc>
          <w:tcPr>
            <w:tcW w:w="3548" w:type="dxa"/>
          </w:tcPr>
          <w:p w:rsidR="003B11BB" w:rsidRPr="003B11BB" w:rsidRDefault="003B11BB" w:rsidP="003B11B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B11BB">
              <w:rPr>
                <w:sz w:val="32"/>
                <w:szCs w:val="32"/>
              </w:rPr>
              <w:t>8.30-9.00</w:t>
            </w:r>
          </w:p>
        </w:tc>
      </w:tr>
      <w:tr w:rsidR="003B11BB" w:rsidTr="003B11BB">
        <w:trPr>
          <w:trHeight w:val="585"/>
        </w:trPr>
        <w:tc>
          <w:tcPr>
            <w:tcW w:w="540" w:type="dxa"/>
          </w:tcPr>
          <w:p w:rsidR="003B11BB" w:rsidRPr="003B11BB" w:rsidRDefault="003B11BB" w:rsidP="003B11B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89" w:type="dxa"/>
          </w:tcPr>
          <w:p w:rsidR="003B11BB" w:rsidRPr="003B11BB" w:rsidRDefault="003B11BB" w:rsidP="003B11B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B11BB">
              <w:rPr>
                <w:sz w:val="32"/>
                <w:szCs w:val="32"/>
              </w:rPr>
              <w:t>Утренняя линейка</w:t>
            </w:r>
          </w:p>
        </w:tc>
        <w:tc>
          <w:tcPr>
            <w:tcW w:w="3548" w:type="dxa"/>
          </w:tcPr>
          <w:p w:rsidR="003B11BB" w:rsidRPr="003B11BB" w:rsidRDefault="003B11BB" w:rsidP="003B11B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B11BB">
              <w:rPr>
                <w:sz w:val="32"/>
                <w:szCs w:val="32"/>
              </w:rPr>
              <w:t>9.00-9.15</w:t>
            </w:r>
          </w:p>
        </w:tc>
      </w:tr>
      <w:tr w:rsidR="003B11BB" w:rsidTr="003B11BB">
        <w:trPr>
          <w:trHeight w:val="609"/>
        </w:trPr>
        <w:tc>
          <w:tcPr>
            <w:tcW w:w="540" w:type="dxa"/>
          </w:tcPr>
          <w:p w:rsidR="003B11BB" w:rsidRPr="003B11BB" w:rsidRDefault="003B11BB" w:rsidP="003B11B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589" w:type="dxa"/>
          </w:tcPr>
          <w:p w:rsidR="003B11BB" w:rsidRPr="003B11BB" w:rsidRDefault="003B11BB" w:rsidP="003B11B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B11BB">
              <w:rPr>
                <w:sz w:val="32"/>
                <w:szCs w:val="32"/>
              </w:rPr>
              <w:t>Завтрак</w:t>
            </w:r>
          </w:p>
        </w:tc>
        <w:tc>
          <w:tcPr>
            <w:tcW w:w="3548" w:type="dxa"/>
          </w:tcPr>
          <w:p w:rsidR="003B11BB" w:rsidRPr="003B11BB" w:rsidRDefault="003B11BB" w:rsidP="003B11B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B11BB">
              <w:rPr>
                <w:sz w:val="32"/>
                <w:szCs w:val="32"/>
              </w:rPr>
              <w:t>9.15-10.00</w:t>
            </w:r>
          </w:p>
        </w:tc>
      </w:tr>
      <w:tr w:rsidR="003B11BB" w:rsidTr="003B11BB">
        <w:trPr>
          <w:trHeight w:val="1780"/>
        </w:trPr>
        <w:tc>
          <w:tcPr>
            <w:tcW w:w="540" w:type="dxa"/>
          </w:tcPr>
          <w:p w:rsidR="003B11BB" w:rsidRPr="003B11BB" w:rsidRDefault="003B11BB" w:rsidP="003B11B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589" w:type="dxa"/>
          </w:tcPr>
          <w:p w:rsidR="003B11BB" w:rsidRPr="003B11BB" w:rsidRDefault="003B11BB" w:rsidP="00016B0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B11BB">
              <w:rPr>
                <w:sz w:val="32"/>
                <w:szCs w:val="32"/>
              </w:rPr>
              <w:t>Работа по плану отрядов, общественно</w:t>
            </w:r>
            <w:r w:rsidR="00016B08">
              <w:rPr>
                <w:sz w:val="32"/>
                <w:szCs w:val="32"/>
              </w:rPr>
              <w:t>-</w:t>
            </w:r>
            <w:r w:rsidRPr="003B11BB">
              <w:rPr>
                <w:sz w:val="32"/>
                <w:szCs w:val="32"/>
              </w:rPr>
              <w:t>полезный труд, работа кружков и секций</w:t>
            </w:r>
          </w:p>
        </w:tc>
        <w:tc>
          <w:tcPr>
            <w:tcW w:w="3548" w:type="dxa"/>
          </w:tcPr>
          <w:p w:rsidR="003B11BB" w:rsidRPr="003B11BB" w:rsidRDefault="003B11BB" w:rsidP="003B11B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B11BB">
              <w:rPr>
                <w:sz w:val="32"/>
                <w:szCs w:val="32"/>
              </w:rPr>
              <w:t>10.00-12.00</w:t>
            </w:r>
          </w:p>
        </w:tc>
      </w:tr>
      <w:tr w:rsidR="003B11BB" w:rsidTr="003B11BB">
        <w:trPr>
          <w:trHeight w:val="585"/>
        </w:trPr>
        <w:tc>
          <w:tcPr>
            <w:tcW w:w="540" w:type="dxa"/>
          </w:tcPr>
          <w:p w:rsidR="003B11BB" w:rsidRPr="003B11BB" w:rsidRDefault="003B11BB" w:rsidP="003B11B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589" w:type="dxa"/>
          </w:tcPr>
          <w:p w:rsidR="003B11BB" w:rsidRPr="003B11BB" w:rsidRDefault="003B11BB" w:rsidP="003B11B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B11BB">
              <w:rPr>
                <w:sz w:val="32"/>
                <w:szCs w:val="32"/>
              </w:rPr>
              <w:t>Оздоровительные процедуры</w:t>
            </w:r>
          </w:p>
        </w:tc>
        <w:tc>
          <w:tcPr>
            <w:tcW w:w="3548" w:type="dxa"/>
          </w:tcPr>
          <w:p w:rsidR="003B11BB" w:rsidRPr="003B11BB" w:rsidRDefault="003B11BB" w:rsidP="003B11B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B11BB">
              <w:rPr>
                <w:sz w:val="32"/>
                <w:szCs w:val="32"/>
              </w:rPr>
              <w:t>12.00-13.00</w:t>
            </w:r>
          </w:p>
        </w:tc>
      </w:tr>
      <w:tr w:rsidR="003B11BB" w:rsidTr="003B11BB">
        <w:trPr>
          <w:trHeight w:val="585"/>
        </w:trPr>
        <w:tc>
          <w:tcPr>
            <w:tcW w:w="540" w:type="dxa"/>
          </w:tcPr>
          <w:p w:rsidR="003B11BB" w:rsidRPr="003B11BB" w:rsidRDefault="003B11BB" w:rsidP="003B11B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589" w:type="dxa"/>
          </w:tcPr>
          <w:p w:rsidR="003B11BB" w:rsidRPr="003B11BB" w:rsidRDefault="003B11BB" w:rsidP="003B11B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B11BB">
              <w:rPr>
                <w:sz w:val="32"/>
                <w:szCs w:val="32"/>
              </w:rPr>
              <w:t>Обед</w:t>
            </w:r>
          </w:p>
        </w:tc>
        <w:tc>
          <w:tcPr>
            <w:tcW w:w="3548" w:type="dxa"/>
          </w:tcPr>
          <w:p w:rsidR="003B11BB" w:rsidRPr="003B11BB" w:rsidRDefault="003B11BB" w:rsidP="003B11B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B11BB">
              <w:rPr>
                <w:sz w:val="32"/>
                <w:szCs w:val="32"/>
              </w:rPr>
              <w:t>13.00-14.00</w:t>
            </w:r>
          </w:p>
        </w:tc>
      </w:tr>
      <w:tr w:rsidR="003B11BB" w:rsidTr="003B11BB">
        <w:trPr>
          <w:trHeight w:val="585"/>
        </w:trPr>
        <w:tc>
          <w:tcPr>
            <w:tcW w:w="540" w:type="dxa"/>
          </w:tcPr>
          <w:p w:rsidR="003B11BB" w:rsidRPr="003B11BB" w:rsidRDefault="003B11BB" w:rsidP="003B11B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589" w:type="dxa"/>
          </w:tcPr>
          <w:p w:rsidR="003B11BB" w:rsidRPr="003B11BB" w:rsidRDefault="003B11BB" w:rsidP="003B11B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B11BB">
              <w:rPr>
                <w:sz w:val="32"/>
                <w:szCs w:val="32"/>
              </w:rPr>
              <w:t>Свободное время</w:t>
            </w:r>
          </w:p>
        </w:tc>
        <w:tc>
          <w:tcPr>
            <w:tcW w:w="3548" w:type="dxa"/>
          </w:tcPr>
          <w:p w:rsidR="003B11BB" w:rsidRPr="003B11BB" w:rsidRDefault="003B11BB" w:rsidP="003B11B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B11BB">
              <w:rPr>
                <w:sz w:val="32"/>
                <w:szCs w:val="32"/>
              </w:rPr>
              <w:t>14.00-14.30</w:t>
            </w:r>
          </w:p>
        </w:tc>
      </w:tr>
      <w:tr w:rsidR="003B11BB" w:rsidTr="003B11BB">
        <w:trPr>
          <w:trHeight w:val="609"/>
        </w:trPr>
        <w:tc>
          <w:tcPr>
            <w:tcW w:w="540" w:type="dxa"/>
          </w:tcPr>
          <w:p w:rsidR="003B11BB" w:rsidRPr="003B11BB" w:rsidRDefault="003B11BB" w:rsidP="003B11B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589" w:type="dxa"/>
          </w:tcPr>
          <w:p w:rsidR="003B11BB" w:rsidRPr="003B11BB" w:rsidRDefault="003B11BB" w:rsidP="003B11B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B11BB">
              <w:rPr>
                <w:sz w:val="32"/>
                <w:szCs w:val="32"/>
              </w:rPr>
              <w:t>Уход домой</w:t>
            </w:r>
          </w:p>
        </w:tc>
        <w:tc>
          <w:tcPr>
            <w:tcW w:w="3548" w:type="dxa"/>
          </w:tcPr>
          <w:p w:rsidR="003B11BB" w:rsidRPr="003B11BB" w:rsidRDefault="003B11BB" w:rsidP="003B11B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B11BB">
              <w:rPr>
                <w:sz w:val="32"/>
                <w:szCs w:val="32"/>
              </w:rPr>
              <w:t>14.30</w:t>
            </w:r>
          </w:p>
        </w:tc>
      </w:tr>
    </w:tbl>
    <w:p w:rsidR="00FB041D" w:rsidRPr="00A52C8D" w:rsidRDefault="00FB041D" w:rsidP="00FB041D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52C8D">
        <w:rPr>
          <w:sz w:val="28"/>
          <w:szCs w:val="28"/>
        </w:rPr>
        <w:t>Продолжительность занятий кружков и с</w:t>
      </w:r>
      <w:r w:rsidR="00A81EFE" w:rsidRPr="00A52C8D">
        <w:rPr>
          <w:sz w:val="28"/>
          <w:szCs w:val="28"/>
        </w:rPr>
        <w:t>портивных секций</w:t>
      </w:r>
      <w:r w:rsidRPr="00A52C8D">
        <w:rPr>
          <w:sz w:val="28"/>
          <w:szCs w:val="28"/>
        </w:rPr>
        <w:t xml:space="preserve">  не более 45 минут для детей старше 7 лет.</w:t>
      </w:r>
    </w:p>
    <w:p w:rsidR="003B11BB" w:rsidRPr="00A52C8D" w:rsidRDefault="00FB041D" w:rsidP="00FB041D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52C8D">
        <w:rPr>
          <w:sz w:val="28"/>
          <w:szCs w:val="28"/>
        </w:rPr>
        <w:t xml:space="preserve"> Для отдельных видов кружков (туристического, юных натуралистов, кр</w:t>
      </w:r>
      <w:r w:rsidR="00A81EFE" w:rsidRPr="00A52C8D">
        <w:rPr>
          <w:sz w:val="28"/>
          <w:szCs w:val="28"/>
        </w:rPr>
        <w:t>аеведческого и т.п.)</w:t>
      </w:r>
      <w:r w:rsidRPr="00A52C8D">
        <w:rPr>
          <w:sz w:val="28"/>
          <w:szCs w:val="28"/>
        </w:rPr>
        <w:t xml:space="preserve"> продолжительность занятий до 1,5 часов.</w:t>
      </w:r>
    </w:p>
    <w:p w:rsidR="00A81EFE" w:rsidRPr="00A52C8D" w:rsidRDefault="00A81EFE" w:rsidP="00FB041D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52C8D">
        <w:rPr>
          <w:sz w:val="28"/>
          <w:szCs w:val="28"/>
        </w:rPr>
        <w:t>Подвижные игры занимают в режиме дня 40-60 минут - для детей 6-11 лет.</w:t>
      </w:r>
    </w:p>
    <w:p w:rsidR="00A52C8D" w:rsidRPr="003B11BB" w:rsidRDefault="00016B08" w:rsidP="003B7875">
      <w:pPr>
        <w:spacing w:before="100" w:beforeAutospacing="1" w:after="100" w:afterAutospacing="1"/>
        <w:jc w:val="center"/>
        <w:rPr>
          <w:sz w:val="32"/>
          <w:szCs w:val="32"/>
        </w:rPr>
      </w:pPr>
      <w:r>
        <w:rPr>
          <w:sz w:val="28"/>
          <w:szCs w:val="40"/>
        </w:rPr>
        <w:t xml:space="preserve">                                               </w:t>
      </w:r>
      <w:bookmarkStart w:id="0" w:name="_GoBack"/>
      <w:bookmarkEnd w:id="0"/>
    </w:p>
    <w:sectPr w:rsidR="00A52C8D" w:rsidRPr="003B11BB" w:rsidSect="0099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115D2"/>
    <w:multiLevelType w:val="hybridMultilevel"/>
    <w:tmpl w:val="739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1BB"/>
    <w:rsid w:val="00016B08"/>
    <w:rsid w:val="003B11BB"/>
    <w:rsid w:val="003B7875"/>
    <w:rsid w:val="005D0E6D"/>
    <w:rsid w:val="00964073"/>
    <w:rsid w:val="0099327F"/>
    <w:rsid w:val="00A52C8D"/>
    <w:rsid w:val="00A81EFE"/>
    <w:rsid w:val="00D479B5"/>
    <w:rsid w:val="00FB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04DE5-512B-4E95-9E60-66560596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41D"/>
    <w:pPr>
      <w:ind w:left="720"/>
      <w:contextualSpacing/>
    </w:pPr>
  </w:style>
  <w:style w:type="paragraph" w:styleId="a5">
    <w:name w:val="No Spacing"/>
    <w:uiPriority w:val="1"/>
    <w:qFormat/>
    <w:rsid w:val="00A5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40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40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Ольховой В Е</cp:lastModifiedBy>
  <cp:revision>10</cp:revision>
  <cp:lastPrinted>2016-05-18T06:51:00Z</cp:lastPrinted>
  <dcterms:created xsi:type="dcterms:W3CDTF">2012-05-19T05:41:00Z</dcterms:created>
  <dcterms:modified xsi:type="dcterms:W3CDTF">2016-06-03T19:06:00Z</dcterms:modified>
</cp:coreProperties>
</file>