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39" w:rsidRPr="00760739" w:rsidRDefault="00760739" w:rsidP="00760739">
      <w:pPr>
        <w:pStyle w:val="21"/>
        <w:shd w:val="clear" w:color="auto" w:fill="auto"/>
        <w:spacing w:line="274" w:lineRule="exact"/>
        <w:ind w:firstLine="360"/>
        <w:jc w:val="center"/>
        <w:rPr>
          <w:sz w:val="24"/>
        </w:rPr>
      </w:pPr>
      <w:r w:rsidRPr="00760739">
        <w:rPr>
          <w:sz w:val="24"/>
        </w:rPr>
        <w:t>"Профилактика паразита</w:t>
      </w:r>
      <w:bookmarkStart w:id="0" w:name="_GoBack"/>
      <w:bookmarkEnd w:id="0"/>
      <w:r w:rsidRPr="00760739">
        <w:rPr>
          <w:sz w:val="24"/>
        </w:rPr>
        <w:t xml:space="preserve">рных болезней </w:t>
      </w:r>
      <w:r w:rsidRPr="00760739">
        <w:rPr>
          <w:sz w:val="24"/>
        </w:rPr>
        <w:t>на территории</w:t>
      </w:r>
      <w:r w:rsidRPr="00760739">
        <w:rPr>
          <w:sz w:val="24"/>
        </w:rPr>
        <w:t xml:space="preserve"> Российской Федерации</w:t>
      </w:r>
      <w:r w:rsidRPr="00760739">
        <w:rPr>
          <w:sz w:val="24"/>
        </w:rPr>
        <w:t>»</w:t>
      </w:r>
    </w:p>
    <w:p w:rsidR="00760739" w:rsidRDefault="00760739">
      <w:pPr>
        <w:pStyle w:val="21"/>
        <w:shd w:val="clear" w:color="auto" w:fill="auto"/>
        <w:spacing w:line="274" w:lineRule="exact"/>
        <w:ind w:firstLine="360"/>
        <w:jc w:val="left"/>
      </w:pPr>
    </w:p>
    <w:p w:rsidR="0028082F" w:rsidRDefault="00CA2C14">
      <w:pPr>
        <w:pStyle w:val="21"/>
        <w:shd w:val="clear" w:color="auto" w:fill="auto"/>
        <w:spacing w:line="274" w:lineRule="exact"/>
        <w:ind w:firstLine="360"/>
        <w:jc w:val="left"/>
      </w:pPr>
      <w:r>
        <w:t>Педикулез («вшивость») - распространенное заболевание кожных</w:t>
      </w:r>
      <w:r>
        <w:t xml:space="preserve"> покровов и волос, вызываемое кровососущими паразитами (вшами). Заражение педикулезом у детей происходит чаще всего при совместных играх в результате непосредственного контакта «голова к голове» с человеком, у которого педикулез (причем распространяется он</w:t>
      </w:r>
      <w:r>
        <w:t xml:space="preserve"> молниеносно).</w:t>
      </w:r>
    </w:p>
    <w:p w:rsidR="0028082F" w:rsidRDefault="00CA2C14">
      <w:pPr>
        <w:pStyle w:val="21"/>
        <w:shd w:val="clear" w:color="auto" w:fill="auto"/>
        <w:spacing w:line="274" w:lineRule="exact"/>
        <w:ind w:firstLine="360"/>
        <w:jc w:val="left"/>
      </w:pPr>
      <w:r>
        <w:t>Основные симптомы педикулеза: кожный зуд в месте укуса вши, сыпь, расчесы, наличие гнид в волосах.</w:t>
      </w:r>
    </w:p>
    <w:p w:rsidR="0028082F" w:rsidRDefault="00CA2C14">
      <w:pPr>
        <w:pStyle w:val="21"/>
        <w:shd w:val="clear" w:color="auto" w:fill="auto"/>
        <w:spacing w:line="274" w:lineRule="exact"/>
        <w:ind w:firstLine="360"/>
        <w:jc w:val="left"/>
      </w:pPr>
      <w:r>
        <w:t xml:space="preserve">Медицинский персонал общеобразовательных, средних и специальных учебных заведений обязан перед каждым проведением занятий (после каждых </w:t>
      </w:r>
      <w:r>
        <w:t>каникул — не реже 4-х раз в год) и ежемесячно, выборочно, проводить осмотры волос и одежды у детей.</w:t>
      </w:r>
    </w:p>
    <w:p w:rsidR="0028082F" w:rsidRDefault="00CA2C14">
      <w:pPr>
        <w:pStyle w:val="21"/>
        <w:shd w:val="clear" w:color="auto" w:fill="auto"/>
        <w:spacing w:line="274" w:lineRule="exact"/>
        <w:ind w:firstLine="360"/>
        <w:jc w:val="left"/>
      </w:pPr>
      <w:r>
        <w:t>С момента выявления, дети, пораженные педикулезом, отстраняются от посещения занятий, а медицинский работник информирует воспитателя или учителя. Одновремен</w:t>
      </w:r>
      <w:r>
        <w:t>но медицинский персонал должен дать рекомендации родителям по противопедикулезной обработке, рассказать детям о педикулезе: оно такое же, как и все другие, которые передаются от человека к человеку, и с ним нужно бороться, ведь само собой оно не пройдет, и</w:t>
      </w:r>
      <w:r>
        <w:t xml:space="preserve"> дать им рекомендации на основе личной гигиены в доступной для них форме.</w:t>
      </w:r>
    </w:p>
    <w:p w:rsidR="0028082F" w:rsidRDefault="00CA2C14">
      <w:pPr>
        <w:pStyle w:val="21"/>
        <w:shd w:val="clear" w:color="auto" w:fill="auto"/>
        <w:tabs>
          <w:tab w:val="left" w:pos="5362"/>
        </w:tabs>
        <w:spacing w:line="274" w:lineRule="exact"/>
        <w:ind w:firstLine="360"/>
        <w:jc w:val="left"/>
      </w:pPr>
      <w:r>
        <w:t>Запрещается отправлять детей в садик или школу при наличии у них недолеченного педикулеза.</w:t>
      </w:r>
      <w:r>
        <w:tab/>
        <w:t>^</w:t>
      </w:r>
    </w:p>
    <w:p w:rsidR="0028082F" w:rsidRDefault="00CA2C14">
      <w:pPr>
        <w:pStyle w:val="21"/>
        <w:shd w:val="clear" w:color="auto" w:fill="auto"/>
        <w:spacing w:line="274" w:lineRule="exact"/>
        <w:ind w:firstLine="360"/>
        <w:jc w:val="left"/>
      </w:pPr>
      <w:r>
        <w:t>Распространено мнение, что педикулез — болезнь малоимущих, но это не совсем так, заразить</w:t>
      </w:r>
      <w:r>
        <w:t>ся педикулезом может практически каждый, где возможен тесный контакт с другим человеком (общественный транспорт, магазины, рынки, поезда, бассейны), а так же с предметами обихода (чужая одежда, расчески, бижутерия для волос, постельное белье).</w:t>
      </w:r>
    </w:p>
    <w:p w:rsidR="0028082F" w:rsidRDefault="00CA2C14">
      <w:pPr>
        <w:pStyle w:val="21"/>
        <w:shd w:val="clear" w:color="auto" w:fill="auto"/>
        <w:spacing w:line="274" w:lineRule="exact"/>
        <w:jc w:val="left"/>
      </w:pPr>
      <w:r>
        <w:t xml:space="preserve">- Что нужно </w:t>
      </w:r>
      <w:r>
        <w:t>знать, чтобы не заразиться:</w:t>
      </w:r>
    </w:p>
    <w:p w:rsidR="0028082F" w:rsidRDefault="00CA2C14">
      <w:pPr>
        <w:pStyle w:val="21"/>
        <w:numPr>
          <w:ilvl w:val="0"/>
          <w:numId w:val="1"/>
        </w:numPr>
        <w:shd w:val="clear" w:color="auto" w:fill="auto"/>
        <w:tabs>
          <w:tab w:val="left" w:pos="1096"/>
        </w:tabs>
        <w:spacing w:line="274" w:lineRule="exact"/>
        <w:ind w:firstLine="360"/>
        <w:jc w:val="left"/>
      </w:pPr>
      <w:r>
        <w:t>Необходимо соблюдать правила личной гигиены.</w:t>
      </w:r>
    </w:p>
    <w:p w:rsidR="0028082F" w:rsidRDefault="00CA2C14">
      <w:pPr>
        <w:pStyle w:val="21"/>
        <w:numPr>
          <w:ilvl w:val="0"/>
          <w:numId w:val="1"/>
        </w:numPr>
        <w:shd w:val="clear" w:color="auto" w:fill="auto"/>
        <w:tabs>
          <w:tab w:val="left" w:pos="1096"/>
        </w:tabs>
        <w:spacing w:line="274" w:lineRule="exact"/>
        <w:ind w:firstLine="360"/>
        <w:jc w:val="left"/>
      </w:pPr>
      <w:r>
        <w:t>Пользоваться только личными вещами и одеждой.</w:t>
      </w:r>
    </w:p>
    <w:p w:rsidR="0028082F" w:rsidRDefault="00CA2C14">
      <w:pPr>
        <w:pStyle w:val="21"/>
        <w:numPr>
          <w:ilvl w:val="0"/>
          <w:numId w:val="1"/>
        </w:numPr>
        <w:shd w:val="clear" w:color="auto" w:fill="auto"/>
        <w:tabs>
          <w:tab w:val="left" w:pos="1096"/>
        </w:tabs>
        <w:spacing w:line="274" w:lineRule="exact"/>
        <w:ind w:firstLine="360"/>
        <w:jc w:val="left"/>
      </w:pPr>
      <w:r>
        <w:t>Периодически осматривать голову всех членов семьи раз в неделю при помощи лупы, а у детей — еще и одежду.</w:t>
      </w:r>
    </w:p>
    <w:p w:rsidR="0028082F" w:rsidRDefault="00CA2C14">
      <w:pPr>
        <w:pStyle w:val="21"/>
        <w:numPr>
          <w:ilvl w:val="0"/>
          <w:numId w:val="1"/>
        </w:numPr>
        <w:shd w:val="clear" w:color="auto" w:fill="auto"/>
        <w:tabs>
          <w:tab w:val="left" w:pos="1096"/>
        </w:tabs>
        <w:spacing w:line="274" w:lineRule="exact"/>
        <w:ind w:firstLine="360"/>
        <w:jc w:val="left"/>
      </w:pPr>
      <w:r>
        <w:t xml:space="preserve">Обращать особое внимание на </w:t>
      </w:r>
      <w:r>
        <w:t>постельные принадлежности во время путешествий и на отдыхе.</w:t>
      </w:r>
    </w:p>
    <w:p w:rsidR="0028082F" w:rsidRDefault="00CA2C14">
      <w:pPr>
        <w:pStyle w:val="21"/>
        <w:numPr>
          <w:ilvl w:val="0"/>
          <w:numId w:val="1"/>
        </w:numPr>
        <w:shd w:val="clear" w:color="auto" w:fill="auto"/>
        <w:tabs>
          <w:tab w:val="left" w:pos="1096"/>
        </w:tabs>
        <w:spacing w:line="274" w:lineRule="exact"/>
        <w:ind w:firstLine="360"/>
        <w:jc w:val="left"/>
      </w:pPr>
      <w:r>
        <w:t>Тщательно проводить осмотр головы ребенка после каникул.</w:t>
      </w:r>
    </w:p>
    <w:p w:rsidR="0028082F" w:rsidRDefault="00CA2C14">
      <w:pPr>
        <w:pStyle w:val="21"/>
        <w:shd w:val="clear" w:color="auto" w:fill="auto"/>
        <w:spacing w:line="274" w:lineRule="exact"/>
        <w:ind w:firstLine="360"/>
        <w:jc w:val="left"/>
      </w:pPr>
      <w:r>
        <w:t>В случае обнаружения педикулеза у одного из членов семьи, необходимо:</w:t>
      </w:r>
    </w:p>
    <w:p w:rsidR="0028082F" w:rsidRDefault="00CA2C14">
      <w:pPr>
        <w:pStyle w:val="21"/>
        <w:numPr>
          <w:ilvl w:val="0"/>
          <w:numId w:val="2"/>
        </w:numPr>
        <w:shd w:val="clear" w:color="auto" w:fill="auto"/>
        <w:tabs>
          <w:tab w:val="left" w:pos="1096"/>
        </w:tabs>
        <w:spacing w:line="274" w:lineRule="exact"/>
        <w:ind w:firstLine="360"/>
        <w:jc w:val="left"/>
      </w:pPr>
      <w:r>
        <w:t>Купить в аптеке любое средство для обработки педикулеза и провести пр</w:t>
      </w:r>
      <w:r>
        <w:t>отивопедикулезную обработку в соответствии с инструкцией к средству.</w:t>
      </w:r>
    </w:p>
    <w:p w:rsidR="0028082F" w:rsidRDefault="00CA2C14">
      <w:pPr>
        <w:pStyle w:val="21"/>
        <w:numPr>
          <w:ilvl w:val="0"/>
          <w:numId w:val="2"/>
        </w:numPr>
        <w:shd w:val="clear" w:color="auto" w:fill="auto"/>
        <w:tabs>
          <w:tab w:val="left" w:pos="1096"/>
        </w:tabs>
        <w:spacing w:line="274" w:lineRule="exact"/>
        <w:ind w:firstLine="360"/>
        <w:jc w:val="left"/>
      </w:pPr>
      <w:r>
        <w:t>Вымыть голову шампунем или детским мылом.</w:t>
      </w:r>
    </w:p>
    <w:p w:rsidR="0028082F" w:rsidRDefault="00CA2C14">
      <w:pPr>
        <w:pStyle w:val="21"/>
        <w:numPr>
          <w:ilvl w:val="0"/>
          <w:numId w:val="2"/>
        </w:numPr>
        <w:shd w:val="clear" w:color="auto" w:fill="auto"/>
        <w:tabs>
          <w:tab w:val="left" w:pos="1096"/>
        </w:tabs>
        <w:spacing w:line="274" w:lineRule="exact"/>
        <w:ind w:firstLine="360"/>
        <w:jc w:val="left"/>
      </w:pPr>
      <w:r>
        <w:t>Механическим способом удалить погибших насекомых и гнид (вычесать частым гребнем).</w:t>
      </w:r>
    </w:p>
    <w:p w:rsidR="0028082F" w:rsidRDefault="00CA2C14">
      <w:pPr>
        <w:pStyle w:val="21"/>
        <w:numPr>
          <w:ilvl w:val="0"/>
          <w:numId w:val="2"/>
        </w:numPr>
        <w:shd w:val="clear" w:color="auto" w:fill="auto"/>
        <w:tabs>
          <w:tab w:val="left" w:pos="1096"/>
        </w:tabs>
        <w:spacing w:line="274" w:lineRule="exact"/>
        <w:ind w:firstLine="360"/>
        <w:jc w:val="left"/>
      </w:pPr>
      <w:r>
        <w:t>Надеть на ребенка чистое белье и одежду.</w:t>
      </w:r>
    </w:p>
    <w:p w:rsidR="0028082F" w:rsidRDefault="00CA2C14">
      <w:pPr>
        <w:pStyle w:val="21"/>
        <w:numPr>
          <w:ilvl w:val="0"/>
          <w:numId w:val="2"/>
        </w:numPr>
        <w:shd w:val="clear" w:color="auto" w:fill="auto"/>
        <w:tabs>
          <w:tab w:val="left" w:pos="1096"/>
        </w:tabs>
        <w:spacing w:line="274" w:lineRule="exact"/>
        <w:ind w:firstLine="360"/>
        <w:jc w:val="left"/>
      </w:pPr>
      <w:r>
        <w:t xml:space="preserve">Постирать постельное </w:t>
      </w:r>
      <w:r>
        <w:t>белье и вещи, прокипятить их в 2 %-ом растворе соды в течение 20 минут или прогладить горячим утюгом с паром; вещи ребенка отдельно постирать и прогладить утюгом такой же температуры.</w:t>
      </w:r>
    </w:p>
    <w:p w:rsidR="0028082F" w:rsidRDefault="00CA2C14">
      <w:pPr>
        <w:pStyle w:val="21"/>
        <w:numPr>
          <w:ilvl w:val="0"/>
          <w:numId w:val="2"/>
        </w:numPr>
        <w:shd w:val="clear" w:color="auto" w:fill="auto"/>
        <w:tabs>
          <w:tab w:val="left" w:pos="1096"/>
        </w:tabs>
        <w:spacing w:line="274" w:lineRule="exact"/>
        <w:ind w:firstLine="360"/>
        <w:jc w:val="left"/>
      </w:pPr>
      <w:r>
        <w:t>Осмотреть и при необходимости обработать членов семьи и себя.</w:t>
      </w:r>
    </w:p>
    <w:p w:rsidR="0028082F" w:rsidRDefault="00CA2C14">
      <w:pPr>
        <w:pStyle w:val="21"/>
        <w:numPr>
          <w:ilvl w:val="0"/>
          <w:numId w:val="2"/>
        </w:numPr>
        <w:shd w:val="clear" w:color="auto" w:fill="auto"/>
        <w:tabs>
          <w:tab w:val="left" w:pos="1096"/>
        </w:tabs>
        <w:spacing w:line="274" w:lineRule="exact"/>
        <w:ind w:firstLine="360"/>
        <w:jc w:val="left"/>
      </w:pPr>
      <w:r>
        <w:t xml:space="preserve">Повторить </w:t>
      </w:r>
      <w:r>
        <w:t>осмотрена педикулез ребенка и членов семьи в течение месяца через каждые 10 дней.</w:t>
      </w:r>
    </w:p>
    <w:p w:rsidR="0028082F" w:rsidRDefault="00CA2C14">
      <w:pPr>
        <w:pStyle w:val="21"/>
        <w:shd w:val="clear" w:color="auto" w:fill="auto"/>
        <w:spacing w:line="274" w:lineRule="exact"/>
        <w:jc w:val="left"/>
      </w:pPr>
      <w:r>
        <w:t>Обязательна дезинсекция и последующая стирка и глажение головных уборов (платков), обработка подушек, матрасов и одеял.</w:t>
      </w:r>
    </w:p>
    <w:p w:rsidR="0028082F" w:rsidRDefault="00CA2C14">
      <w:pPr>
        <w:pStyle w:val="21"/>
        <w:shd w:val="clear" w:color="auto" w:fill="auto"/>
        <w:spacing w:line="274" w:lineRule="exact"/>
        <w:jc w:val="left"/>
      </w:pPr>
      <w:r>
        <w:t>Осмотр и лечение педикулеза проводить одновременно все</w:t>
      </w:r>
      <w:r>
        <w:t>м выявленным членам коллектива (класса, группы в детском саду, семьи, отделения), так как не пролеченный человек снова станет источником инфекции.</w:t>
      </w:r>
    </w:p>
    <w:p w:rsidR="0028082F" w:rsidRDefault="00CA2C14">
      <w:pPr>
        <w:pStyle w:val="21"/>
        <w:shd w:val="clear" w:color="auto" w:fill="auto"/>
        <w:spacing w:line="274" w:lineRule="exact"/>
        <w:ind w:firstLine="360"/>
        <w:jc w:val="left"/>
      </w:pPr>
      <w:r>
        <w:t>Общественная профилактика состоит в регулярных профилактических медицинских осмотрах детских садах, общеобраз</w:t>
      </w:r>
      <w:r>
        <w:t>овательных школах, общежитиях, а также в осмотрах больных во время приема в медицинские учреждения на первый день и через неделю.</w:t>
      </w:r>
    </w:p>
    <w:p w:rsidR="0028082F" w:rsidRDefault="00CA2C14">
      <w:pPr>
        <w:pStyle w:val="21"/>
        <w:shd w:val="clear" w:color="auto" w:fill="auto"/>
        <w:spacing w:line="274" w:lineRule="exact"/>
        <w:ind w:firstLine="360"/>
        <w:jc w:val="left"/>
      </w:pPr>
      <w:r>
        <w:t>Главная мера профилактики педикулеза - соблюдение правил личной гигиены! Берегите себя и своих детей!</w:t>
      </w:r>
    </w:p>
    <w:p w:rsidR="0028082F" w:rsidRDefault="00CA2C14">
      <w:pPr>
        <w:pStyle w:val="100"/>
        <w:shd w:val="clear" w:color="auto" w:fill="auto"/>
        <w:spacing w:line="240" w:lineRule="exact"/>
      </w:pPr>
      <w:r>
        <w:lastRenderedPageBreak/>
        <w:t xml:space="preserve">Филиал ФБУЗ "ЦГ и Э в </w:t>
      </w:r>
      <w:r>
        <w:t>РО" в Аксайском районе</w:t>
      </w:r>
    </w:p>
    <w:sectPr w:rsidR="0028082F">
      <w:pgSz w:w="11909" w:h="16840"/>
      <w:pgMar w:top="1328" w:right="880" w:bottom="876" w:left="10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14" w:rsidRDefault="00CA2C14">
      <w:r>
        <w:separator/>
      </w:r>
    </w:p>
  </w:endnote>
  <w:endnote w:type="continuationSeparator" w:id="0">
    <w:p w:rsidR="00CA2C14" w:rsidRDefault="00CA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14" w:rsidRDefault="00CA2C14"/>
  </w:footnote>
  <w:footnote w:type="continuationSeparator" w:id="0">
    <w:p w:rsidR="00CA2C14" w:rsidRDefault="00CA2C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451"/>
    <w:multiLevelType w:val="multilevel"/>
    <w:tmpl w:val="85C2DD9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94020D"/>
    <w:multiLevelType w:val="multilevel"/>
    <w:tmpl w:val="AAF621C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2F"/>
    <w:rsid w:val="0028082F"/>
    <w:rsid w:val="00760739"/>
    <w:rsid w:val="00CA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6C53"/>
  <w15:docId w15:val="{9E17F445-BF91-4E79-A3CA-533E274D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 + Малые прописные"/>
    <w:basedOn w:val="3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"/>
    <w:basedOn w:val="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imesNewRoman14pt">
    <w:name w:val="Основной текст (2) + Times New Roman;14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0">
    <w:name w:val="Основной текст (6)_"/>
    <w:basedOn w:val="a0"/>
    <w:link w:val="6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Основной текст (7)_"/>
    <w:basedOn w:val="a0"/>
    <w:link w:val="7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">
    <w:name w:val="Основной текст (8)_"/>
    <w:basedOn w:val="a0"/>
    <w:link w:val="8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TimesNewRoman4pt">
    <w:name w:val="Основной текст (9) + Times New Roman;4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Sylfaen" w:eastAsia="Sylfaen" w:hAnsi="Sylfaen" w:cs="Sylfae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2" w:lineRule="exact"/>
      <w:jc w:val="center"/>
    </w:pPr>
    <w:rPr>
      <w:rFonts w:ascii="Sylfaen" w:eastAsia="Sylfaen" w:hAnsi="Sylfaen" w:cs="Sylfae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68" w:lineRule="exact"/>
    </w:pPr>
    <w:rPr>
      <w:rFonts w:ascii="Sylfaen" w:eastAsia="Sylfaen" w:hAnsi="Sylfaen" w:cs="Sylfaen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eorgia" w:eastAsia="Georgia" w:hAnsi="Georgia" w:cs="Georgia"/>
      <w:sz w:val="10"/>
      <w:szCs w:val="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2019-09-17T17:03:00Z</dcterms:created>
  <dcterms:modified xsi:type="dcterms:W3CDTF">2019-09-17T17:05:00Z</dcterms:modified>
</cp:coreProperties>
</file>