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0" w:rsidRDefault="006A1350">
      <w:pPr>
        <w:rPr>
          <w:sz w:val="2"/>
          <w:szCs w:val="2"/>
        </w:rPr>
      </w:pPr>
    </w:p>
    <w:p w:rsidR="00391E56" w:rsidRPr="00391E56" w:rsidRDefault="00391E56" w:rsidP="00391E56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391E56">
        <w:rPr>
          <w:rFonts w:ascii="Times New Roman" w:hAnsi="Times New Roman" w:cs="Times New Roman"/>
        </w:rPr>
        <w:t>Рассмотрено на заседании</w:t>
      </w:r>
      <w:proofErr w:type="gramStart"/>
      <w:r w:rsidRPr="00391E56">
        <w:rPr>
          <w:rFonts w:ascii="Times New Roman" w:hAnsi="Times New Roman" w:cs="Times New Roman"/>
        </w:rPr>
        <w:t xml:space="preserve">                                             У</w:t>
      </w:r>
      <w:proofErr w:type="gramEnd"/>
      <w:r w:rsidRPr="00391E56">
        <w:rPr>
          <w:rFonts w:ascii="Times New Roman" w:hAnsi="Times New Roman" w:cs="Times New Roman"/>
        </w:rPr>
        <w:t>тверждаю</w:t>
      </w:r>
    </w:p>
    <w:p w:rsidR="00391E56" w:rsidRPr="00391E56" w:rsidRDefault="00391E56" w:rsidP="00391E56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proofErr w:type="spellStart"/>
      <w:r w:rsidRPr="00391E56">
        <w:rPr>
          <w:rFonts w:ascii="Times New Roman" w:hAnsi="Times New Roman" w:cs="Times New Roman"/>
        </w:rPr>
        <w:t>Пед</w:t>
      </w:r>
      <w:proofErr w:type="gramStart"/>
      <w:r w:rsidRPr="00391E56">
        <w:rPr>
          <w:rFonts w:ascii="Times New Roman" w:hAnsi="Times New Roman" w:cs="Times New Roman"/>
        </w:rPr>
        <w:t>.с</w:t>
      </w:r>
      <w:proofErr w:type="gramEnd"/>
      <w:r w:rsidRPr="00391E56">
        <w:rPr>
          <w:rFonts w:ascii="Times New Roman" w:hAnsi="Times New Roman" w:cs="Times New Roman"/>
        </w:rPr>
        <w:t>овете</w:t>
      </w:r>
      <w:proofErr w:type="spellEnd"/>
      <w:r w:rsidRPr="00391E56">
        <w:rPr>
          <w:rFonts w:ascii="Times New Roman" w:hAnsi="Times New Roman" w:cs="Times New Roman"/>
        </w:rPr>
        <w:t xml:space="preserve">  школы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91E56">
        <w:rPr>
          <w:rFonts w:ascii="Times New Roman" w:hAnsi="Times New Roman" w:cs="Times New Roman"/>
        </w:rPr>
        <w:t xml:space="preserve">Директор школы              </w:t>
      </w:r>
      <w:proofErr w:type="spellStart"/>
      <w:r w:rsidRPr="00391E56">
        <w:rPr>
          <w:rFonts w:ascii="Times New Roman" w:hAnsi="Times New Roman" w:cs="Times New Roman"/>
        </w:rPr>
        <w:t>Т.В.Олексюк</w:t>
      </w:r>
      <w:proofErr w:type="spellEnd"/>
    </w:p>
    <w:p w:rsidR="00391E56" w:rsidRPr="00391E56" w:rsidRDefault="00391E56" w:rsidP="00391E56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91E56">
        <w:rPr>
          <w:rFonts w:ascii="Times New Roman" w:hAnsi="Times New Roman" w:cs="Times New Roman"/>
        </w:rPr>
        <w:t>Протокол № 8  от 01.08.2017 г.                                      Приказ № 250 от 01.08.2017 г.</w:t>
      </w:r>
      <w:r w:rsidRPr="00391E5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A1350" w:rsidRDefault="002A5CA4">
      <w:pPr>
        <w:spacing w:line="240" w:lineRule="exact"/>
        <w:rPr>
          <w:sz w:val="19"/>
          <w:szCs w:val="19"/>
        </w:rPr>
      </w:pPr>
      <w:bookmarkStart w:id="0" w:name="_GoBack"/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8240" behindDoc="1" locked="0" layoutInCell="1" allowOverlap="1" wp14:anchorId="453C892F" wp14:editId="3E67A39F">
            <wp:simplePos x="0" y="0"/>
            <wp:positionH relativeFrom="margin">
              <wp:posOffset>5375275</wp:posOffset>
            </wp:positionH>
            <wp:positionV relativeFrom="margin">
              <wp:posOffset>655955</wp:posOffset>
            </wp:positionV>
            <wp:extent cx="1028700" cy="10331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6A1350" w:rsidRDefault="006A1350">
      <w:pPr>
        <w:spacing w:line="240" w:lineRule="exact"/>
        <w:rPr>
          <w:sz w:val="19"/>
          <w:szCs w:val="19"/>
        </w:rPr>
      </w:pPr>
    </w:p>
    <w:p w:rsidR="006A1350" w:rsidRDefault="006A1350">
      <w:pPr>
        <w:spacing w:line="240" w:lineRule="exact"/>
        <w:rPr>
          <w:sz w:val="19"/>
          <w:szCs w:val="19"/>
        </w:rPr>
      </w:pPr>
    </w:p>
    <w:p w:rsidR="006A1350" w:rsidRPr="00A5230D" w:rsidRDefault="00287EC0" w:rsidP="00A5230D">
      <w:pPr>
        <w:pStyle w:val="10"/>
        <w:keepNext/>
        <w:keepLines/>
        <w:shd w:val="clear" w:color="auto" w:fill="auto"/>
        <w:spacing w:line="240" w:lineRule="auto"/>
        <w:rPr>
          <w:sz w:val="28"/>
        </w:rPr>
      </w:pPr>
      <w:bookmarkStart w:id="1" w:name="bookmark0"/>
      <w:r w:rsidRPr="00A5230D">
        <w:rPr>
          <w:sz w:val="28"/>
        </w:rPr>
        <w:t>ПОЛОЖЕНИЕ</w:t>
      </w:r>
      <w:bookmarkEnd w:id="1"/>
    </w:p>
    <w:p w:rsidR="00391E56" w:rsidRDefault="00287EC0" w:rsidP="00391E56">
      <w:pPr>
        <w:pStyle w:val="10"/>
        <w:keepNext/>
        <w:keepLines/>
        <w:shd w:val="clear" w:color="auto" w:fill="auto"/>
        <w:spacing w:line="240" w:lineRule="auto"/>
        <w:rPr>
          <w:sz w:val="28"/>
        </w:rPr>
      </w:pPr>
      <w:bookmarkStart w:id="2" w:name="bookmark1"/>
      <w:r w:rsidRPr="00A5230D">
        <w:rPr>
          <w:sz w:val="28"/>
        </w:rPr>
        <w:t>о реализации ин</w:t>
      </w:r>
      <w:r w:rsidR="00391E56">
        <w:rPr>
          <w:sz w:val="28"/>
        </w:rPr>
        <w:t>клюзивной практики</w:t>
      </w:r>
      <w:r w:rsidR="00391E56">
        <w:rPr>
          <w:sz w:val="28"/>
        </w:rPr>
        <w:br/>
        <w:t>в МБОУ Ленин</w:t>
      </w:r>
      <w:r w:rsidRPr="00A5230D">
        <w:rPr>
          <w:sz w:val="28"/>
        </w:rPr>
        <w:t xml:space="preserve">ской </w:t>
      </w:r>
      <w:r w:rsidR="00391E56">
        <w:rPr>
          <w:sz w:val="28"/>
        </w:rPr>
        <w:t>С</w:t>
      </w:r>
      <w:r w:rsidRPr="00A5230D">
        <w:rPr>
          <w:sz w:val="28"/>
        </w:rPr>
        <w:t>ОШ</w:t>
      </w:r>
      <w:bookmarkStart w:id="3" w:name="bookmark2"/>
      <w:bookmarkEnd w:id="2"/>
    </w:p>
    <w:p w:rsidR="006A1350" w:rsidRPr="00391E56" w:rsidRDefault="00287EC0" w:rsidP="00391E56">
      <w:pPr>
        <w:pStyle w:val="10"/>
        <w:keepNext/>
        <w:keepLines/>
        <w:shd w:val="clear" w:color="auto" w:fill="auto"/>
        <w:spacing w:line="240" w:lineRule="auto"/>
        <w:rPr>
          <w:sz w:val="28"/>
        </w:rPr>
      </w:pPr>
      <w:r w:rsidRPr="00391E56">
        <w:rPr>
          <w:sz w:val="28"/>
        </w:rPr>
        <w:t>1. Общие положения</w:t>
      </w:r>
      <w:bookmarkEnd w:id="3"/>
    </w:p>
    <w:p w:rsidR="006A1350" w:rsidRDefault="00287EC0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/>
        <w:ind w:left="800"/>
      </w:pPr>
      <w:proofErr w:type="gramStart"/>
      <w:r>
        <w:t>Инклюзивн</w:t>
      </w:r>
      <w:r w:rsidR="00391E56">
        <w:t>ая практика реализуется в МБОУ Ленинской С</w:t>
      </w:r>
      <w:r>
        <w:t>ОШ с целью создания условий для реализации доступного и личностно-ориентированного образования детей с различными образовательными потребностями.</w:t>
      </w:r>
      <w:proofErr w:type="gramEnd"/>
    </w:p>
    <w:p w:rsidR="006A1350" w:rsidRDefault="00287EC0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/>
        <w:ind w:left="800"/>
      </w:pPr>
      <w:r>
        <w:t>Задачи инклюзивной практики: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/>
        <w:ind w:left="800" w:hanging="360"/>
      </w:pPr>
      <w:r>
        <w:t>создание образовательной среды, способствующей гармоничному развитию детей, имеющих разные стартовые возможности;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326" w:lineRule="exact"/>
        <w:ind w:left="800" w:hanging="360"/>
      </w:pPr>
      <w:r>
        <w:t>формирование толерантного сообщества детей, родителей, персонала и социального окружения;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326" w:lineRule="exact"/>
        <w:ind w:left="800" w:hanging="360"/>
      </w:pPr>
      <w:r>
        <w:t>создание условий для развития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326" w:lineRule="exact"/>
        <w:ind w:left="800" w:hanging="360"/>
      </w:pPr>
      <w:r>
        <w:t>создание педагогической системы, центрированной на потребностях ребёнка и его семьи.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spacing w:before="0" w:line="326" w:lineRule="exact"/>
        <w:ind w:left="800" w:hanging="360"/>
      </w:pPr>
      <w:r>
        <w:t xml:space="preserve"> 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326" w:lineRule="exact"/>
        <w:ind w:left="800" w:hanging="360"/>
      </w:pPr>
      <w:r>
        <w:t xml:space="preserve">организация системы </w:t>
      </w:r>
      <w:proofErr w:type="gramStart"/>
      <w:r>
        <w:t>эффективного</w:t>
      </w:r>
      <w:proofErr w:type="gramEnd"/>
      <w:r>
        <w:t xml:space="preserve"> психолого-педагогического</w:t>
      </w:r>
    </w:p>
    <w:p w:rsidR="006A1350" w:rsidRDefault="00287EC0">
      <w:pPr>
        <w:pStyle w:val="22"/>
        <w:shd w:val="clear" w:color="auto" w:fill="auto"/>
        <w:tabs>
          <w:tab w:val="left" w:pos="4837"/>
        </w:tabs>
        <w:spacing w:before="0" w:line="326" w:lineRule="exact"/>
        <w:ind w:left="800" w:firstLine="0"/>
      </w:pPr>
      <w:r>
        <w:t xml:space="preserve">сопровождения процесса инклюзивного образования, </w:t>
      </w:r>
      <w:proofErr w:type="gramStart"/>
      <w:r>
        <w:t>включающую</w:t>
      </w:r>
      <w:proofErr w:type="gramEnd"/>
      <w:r>
        <w:t xml:space="preserve"> </w:t>
      </w:r>
      <w:proofErr w:type="spellStart"/>
      <w:r>
        <w:t>диагностико</w:t>
      </w:r>
      <w:proofErr w:type="spellEnd"/>
      <w:r>
        <w:t>-консультативное,</w:t>
      </w:r>
      <w:r>
        <w:tab/>
        <w:t>коррекционно-развивающее, социально</w:t>
      </w:r>
      <w:r>
        <w:softHyphen/>
      </w:r>
    </w:p>
    <w:p w:rsidR="006A1350" w:rsidRDefault="00287EC0">
      <w:pPr>
        <w:pStyle w:val="22"/>
        <w:shd w:val="clear" w:color="auto" w:fill="auto"/>
        <w:spacing w:before="0" w:line="326" w:lineRule="exact"/>
        <w:ind w:left="800" w:firstLine="0"/>
      </w:pPr>
      <w:proofErr w:type="gramStart"/>
      <w:r>
        <w:t>трудовое</w:t>
      </w:r>
      <w:proofErr w:type="gramEnd"/>
      <w:r>
        <w:t xml:space="preserve"> направления деятельности;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326" w:lineRule="exact"/>
        <w:ind w:left="800" w:hanging="360"/>
      </w:pPr>
      <w:r>
        <w:t>формирование междисциплинарной команды специалистов, организующих образовательный процесс;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326" w:lineRule="exact"/>
        <w:ind w:left="800" w:hanging="360"/>
      </w:pPr>
      <w:r>
        <w:t>оказание консультативной помощи семьям, воспитывающим детей 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воспитания.</w:t>
      </w:r>
    </w:p>
    <w:p w:rsidR="006A1350" w:rsidRDefault="00287EC0">
      <w:pPr>
        <w:pStyle w:val="22"/>
        <w:numPr>
          <w:ilvl w:val="0"/>
          <w:numId w:val="1"/>
        </w:numPr>
        <w:shd w:val="clear" w:color="auto" w:fill="auto"/>
        <w:tabs>
          <w:tab w:val="left" w:pos="762"/>
        </w:tabs>
        <w:spacing w:before="0" w:line="326" w:lineRule="exact"/>
        <w:ind w:left="800"/>
      </w:pPr>
      <w:r>
        <w:t>Инклюзивное обучение организуется: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 w:line="326" w:lineRule="exact"/>
        <w:ind w:left="800" w:hanging="360"/>
        <w:jc w:val="left"/>
      </w:pPr>
      <w:r>
        <w:t>посредством совместного обучения детей с ограниченными возможностями здоровья и детей, не имеющих таких ограничений, в одном классе образовательного учреждения;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337" w:line="326" w:lineRule="exact"/>
        <w:ind w:left="800" w:hanging="360"/>
        <w:jc w:val="left"/>
      </w:pPr>
      <w:r>
        <w:t>посредством обучения на дому детей с ограниченными возможностями здоровья по индивидуальному учебному плану.</w:t>
      </w:r>
    </w:p>
    <w:p w:rsidR="006A1350" w:rsidRDefault="00287EC0">
      <w:pPr>
        <w:pStyle w:val="20"/>
        <w:keepNext/>
        <w:keepLines/>
        <w:shd w:val="clear" w:color="auto" w:fill="auto"/>
        <w:spacing w:after="299" w:line="280" w:lineRule="exact"/>
        <w:ind w:right="20"/>
      </w:pPr>
      <w:bookmarkStart w:id="4" w:name="bookmark3"/>
      <w:r>
        <w:lastRenderedPageBreak/>
        <w:t>2. Организация учебного процесса</w:t>
      </w:r>
      <w:bookmarkEnd w:id="4"/>
    </w:p>
    <w:p w:rsidR="006A1350" w:rsidRDefault="00287EC0">
      <w:pPr>
        <w:pStyle w:val="22"/>
        <w:numPr>
          <w:ilvl w:val="0"/>
          <w:numId w:val="3"/>
        </w:numPr>
        <w:shd w:val="clear" w:color="auto" w:fill="auto"/>
        <w:tabs>
          <w:tab w:val="left" w:pos="762"/>
        </w:tabs>
        <w:spacing w:before="0" w:line="322" w:lineRule="exact"/>
        <w:ind w:left="800"/>
      </w:pPr>
      <w:r>
        <w:t>Инклюзивная практика реализуется в школе на основании приказа директора.</w:t>
      </w:r>
    </w:p>
    <w:p w:rsidR="006A1350" w:rsidRDefault="00391E56">
      <w:pPr>
        <w:pStyle w:val="22"/>
        <w:numPr>
          <w:ilvl w:val="0"/>
          <w:numId w:val="3"/>
        </w:numPr>
        <w:shd w:val="clear" w:color="auto" w:fill="auto"/>
        <w:tabs>
          <w:tab w:val="left" w:pos="762"/>
        </w:tabs>
        <w:spacing w:before="0" w:line="322" w:lineRule="exact"/>
        <w:ind w:left="800"/>
      </w:pPr>
      <w:r>
        <w:t xml:space="preserve">В своей деятельности МБОУ </w:t>
      </w:r>
      <w:proofErr w:type="gramStart"/>
      <w:r>
        <w:t>Ленин</w:t>
      </w:r>
      <w:r w:rsidR="00287EC0">
        <w:t>ская</w:t>
      </w:r>
      <w:proofErr w:type="gramEnd"/>
      <w:r w:rsidR="00287EC0">
        <w:t xml:space="preserve"> </w:t>
      </w:r>
      <w:r>
        <w:t>С</w:t>
      </w:r>
      <w:r w:rsidR="00287EC0">
        <w:t>ОШ, реализующее инклюзивную</w:t>
      </w:r>
    </w:p>
    <w:p w:rsidR="006A1350" w:rsidRDefault="00287EC0">
      <w:pPr>
        <w:pStyle w:val="22"/>
        <w:shd w:val="clear" w:color="auto" w:fill="auto"/>
        <w:tabs>
          <w:tab w:val="left" w:pos="5422"/>
        </w:tabs>
        <w:spacing w:before="0" w:line="322" w:lineRule="exact"/>
        <w:ind w:left="800" w:firstLine="0"/>
      </w:pPr>
      <w:r>
        <w:t>практику, руководствуется нормами Закона РФ «Об образовании в Российской Федерации»,</w:t>
      </w:r>
      <w:r>
        <w:tab/>
        <w:t>настоящего положения, Устава общеобразовательного учреждения, а также нормами международного и российского законодательства.</w:t>
      </w:r>
    </w:p>
    <w:p w:rsidR="006A1350" w:rsidRDefault="00287EC0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322" w:lineRule="exact"/>
        <w:ind w:left="760" w:hanging="760"/>
      </w:pPr>
      <w:r>
        <w:t>Зачисление в класс детей с ОВЗ осуществляется в соответствии с Уставом школы, с согласия родителей и по рекомендации ОПМПК</w:t>
      </w:r>
      <w:proofErr w:type="gramStart"/>
      <w:r>
        <w:t xml:space="preserve"> .</w:t>
      </w:r>
      <w:proofErr w:type="gramEnd"/>
    </w:p>
    <w:p w:rsidR="006A1350" w:rsidRDefault="00287EC0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322" w:lineRule="exact"/>
        <w:ind w:left="760" w:hanging="760"/>
      </w:pPr>
      <w:r>
        <w:t>Обязательным условием организации инклюзивной практики в классе является организация психолого-медико-педагогического консилиума для проведения диагностики детей с ОВЗ и составления рекомендаций по включению ребенка с ограниченными возможностями здоровья (далее ОВЗ) в образовательный процесс.</w:t>
      </w:r>
    </w:p>
    <w:p w:rsidR="006A1350" w:rsidRDefault="00287EC0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322" w:lineRule="exact"/>
        <w:ind w:left="760" w:hanging="760"/>
      </w:pPr>
      <w:r>
        <w:t>Содержание образовательного процесса определяется адаптированными образовательными программами для детей с ОВЗ (далее АОП), годовым календарным графиком и расписанием занятий, разрабатываемыми и утверждаемыми школой самостоятельно, а также индивидуальным учебным планом для ребенка с особыми образовательными потребностями.</w:t>
      </w:r>
    </w:p>
    <w:p w:rsidR="006A1350" w:rsidRDefault="00287EC0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322" w:lineRule="exact"/>
        <w:ind w:left="760" w:hanging="760"/>
      </w:pPr>
      <w:r>
        <w:t>Адаптированная образовательная программа для детей с ОВЗ разрабатывается и утверждается школой на основе рекомендаций ОПМПК и индивидуальной программы реабилитации ребенка - инвалида (при наличии).</w:t>
      </w:r>
    </w:p>
    <w:p w:rsidR="006A1350" w:rsidRDefault="00287EC0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322" w:lineRule="exact"/>
        <w:ind w:left="760" w:hanging="760"/>
      </w:pPr>
      <w:r>
        <w:t>Индивидуальный учебный план для ребенка с ОВЗ (как составная часть АОП) разрабатывается и утверждается школой на основе рекомендаций ОПМПК и индивидуальной программы реабилитации ребенка - инвалида (при наличии), с обязательным учетом мнения родителей (законных представителей) ребенка с ОВЗ.</w:t>
      </w:r>
    </w:p>
    <w:p w:rsidR="006A1350" w:rsidRDefault="00287EC0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322" w:lineRule="exact"/>
        <w:ind w:firstLine="0"/>
      </w:pPr>
      <w:r>
        <w:t>Индивидуальный учебный план для ребенка с особыми образовательными потребностями может разрабатываться на учебный год, либо на полгода, либо на каждую четверть. ПМПК школы вправе в любое время вносить в индивидуальный учебный план изменения по ходатайству педагогов, родителей (законных представителей). В индивидуальный учебный план для ребенка с ОВЗ включаются: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326" w:lineRule="exact"/>
        <w:ind w:left="400" w:hanging="400"/>
        <w:jc w:val="left"/>
      </w:pPr>
      <w:r>
        <w:t xml:space="preserve">необходимость полного или частичного присутствия </w:t>
      </w:r>
      <w:proofErr w:type="spellStart"/>
      <w:r>
        <w:t>тьютора</w:t>
      </w:r>
      <w:proofErr w:type="spellEnd"/>
      <w:r>
        <w:t xml:space="preserve"> в образовательном процессе;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326" w:lineRule="exact"/>
        <w:ind w:left="400" w:hanging="400"/>
        <w:jc w:val="left"/>
      </w:pPr>
      <w:r>
        <w:t>организация индивидуального режима (снижение объема заданий, дополнительный день отдыха в течение недели и др.);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326" w:lineRule="exact"/>
        <w:ind w:left="400" w:hanging="400"/>
        <w:jc w:val="left"/>
      </w:pPr>
      <w:r>
        <w:t>организация обучения в зависимости от индивидуальных особенностей учащихся с особыми образовательными потребностями;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326" w:lineRule="exact"/>
        <w:ind w:left="400" w:hanging="400"/>
        <w:jc w:val="left"/>
      </w:pPr>
      <w:r>
        <w:t>организация индивидуальных и групповых занятий общеразвивающей и предметной направленности;</w:t>
      </w:r>
    </w:p>
    <w:p w:rsidR="006A1350" w:rsidRDefault="00287EC0">
      <w:pPr>
        <w:pStyle w:val="22"/>
        <w:numPr>
          <w:ilvl w:val="0"/>
          <w:numId w:val="2"/>
        </w:numPr>
        <w:shd w:val="clear" w:color="auto" w:fill="auto"/>
        <w:tabs>
          <w:tab w:val="left" w:pos="364"/>
        </w:tabs>
        <w:spacing w:before="0" w:line="322" w:lineRule="exact"/>
        <w:ind w:left="400" w:hanging="400"/>
        <w:jc w:val="left"/>
      </w:pPr>
      <w:r>
        <w:t>организация обязательных дополнительных внешкольных и внеклассных коррекционно-развивающих занятий со специалистами.</w:t>
      </w:r>
    </w:p>
    <w:p w:rsidR="006A1350" w:rsidRDefault="00287EC0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322" w:lineRule="exact"/>
        <w:ind w:left="760" w:hanging="760"/>
      </w:pPr>
      <w:r>
        <w:t xml:space="preserve">Выпускникам, выдается в установленном порядке документ государственного </w:t>
      </w:r>
      <w:r>
        <w:lastRenderedPageBreak/>
        <w:t>образца об уровне образования при успешном прохождении итоговой аттестации.</w:t>
      </w:r>
    </w:p>
    <w:sectPr w:rsidR="006A1350" w:rsidSect="00736D5F">
      <w:pgSz w:w="11900" w:h="16840"/>
      <w:pgMar w:top="1157" w:right="811" w:bottom="1531" w:left="9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C4" w:rsidRDefault="000111C4">
      <w:r>
        <w:separator/>
      </w:r>
    </w:p>
  </w:endnote>
  <w:endnote w:type="continuationSeparator" w:id="0">
    <w:p w:rsidR="000111C4" w:rsidRDefault="0001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C4" w:rsidRDefault="000111C4"/>
  </w:footnote>
  <w:footnote w:type="continuationSeparator" w:id="0">
    <w:p w:rsidR="000111C4" w:rsidRDefault="000111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2D3"/>
    <w:multiLevelType w:val="multilevel"/>
    <w:tmpl w:val="6A0A7E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AB674E"/>
    <w:multiLevelType w:val="multilevel"/>
    <w:tmpl w:val="F42AA7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B52D84"/>
    <w:multiLevelType w:val="multilevel"/>
    <w:tmpl w:val="9EBC2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50"/>
    <w:rsid w:val="000111C4"/>
    <w:rsid w:val="00131A41"/>
    <w:rsid w:val="00287EC0"/>
    <w:rsid w:val="002A5CA4"/>
    <w:rsid w:val="00391E56"/>
    <w:rsid w:val="005F3C6A"/>
    <w:rsid w:val="006A1350"/>
    <w:rsid w:val="00736D5F"/>
    <w:rsid w:val="009B11ED"/>
    <w:rsid w:val="00A5230D"/>
    <w:rsid w:val="00B6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D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D5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36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736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36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Заголовок №2_"/>
    <w:basedOn w:val="a0"/>
    <w:link w:val="20"/>
    <w:rsid w:val="00736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36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36D5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736D5F"/>
    <w:pPr>
      <w:shd w:val="clear" w:color="auto" w:fill="FFFFFF"/>
      <w:spacing w:line="538" w:lineRule="exac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Заголовок №2"/>
    <w:basedOn w:val="a"/>
    <w:link w:val="2"/>
    <w:rsid w:val="00736D5F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36D5F"/>
    <w:pPr>
      <w:shd w:val="clear" w:color="auto" w:fill="FFFFFF"/>
      <w:spacing w:before="48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5CA4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A4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D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D5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36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736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36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Заголовок №2_"/>
    <w:basedOn w:val="a0"/>
    <w:link w:val="20"/>
    <w:rsid w:val="00736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736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736D5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736D5F"/>
    <w:pPr>
      <w:shd w:val="clear" w:color="auto" w:fill="FFFFFF"/>
      <w:spacing w:line="538" w:lineRule="exac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Заголовок №2"/>
    <w:basedOn w:val="a"/>
    <w:link w:val="2"/>
    <w:rsid w:val="00736D5F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736D5F"/>
    <w:pPr>
      <w:shd w:val="clear" w:color="auto" w:fill="FFFFFF"/>
      <w:spacing w:before="48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5CA4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A4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2019-09-20T15:57:00Z</dcterms:created>
  <dcterms:modified xsi:type="dcterms:W3CDTF">2019-09-20T15:57:00Z</dcterms:modified>
</cp:coreProperties>
</file>