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B6" w:rsidRPr="00F82531" w:rsidRDefault="000A59C4">
      <w:pPr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В МБОУ Ленинская СОШ </w:t>
      </w:r>
      <w:proofErr w:type="gramStart"/>
      <w:r w:rsidRPr="00F82531">
        <w:rPr>
          <w:rFonts w:ascii="Times New Roman" w:hAnsi="Times New Roman" w:cs="Times New Roman"/>
        </w:rPr>
        <w:t>начиная с 1974 года ведётся</w:t>
      </w:r>
      <w:proofErr w:type="gramEnd"/>
      <w:r w:rsidRPr="00F82531">
        <w:rPr>
          <w:rFonts w:ascii="Times New Roman" w:hAnsi="Times New Roman" w:cs="Times New Roman"/>
        </w:rPr>
        <w:t xml:space="preserve"> профессиональная подготовка трактористов колёсных тракторов категории «С». В школе был трактор колёсный, потом гусеничный.</w:t>
      </w:r>
    </w:p>
    <w:p w:rsidR="003D3672" w:rsidRDefault="000A59C4" w:rsidP="00DD6A61">
      <w:pPr>
        <w:ind w:left="-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>В 1991в школе доп</w:t>
      </w:r>
      <w:r w:rsidR="00780FFD" w:rsidRPr="00F82531">
        <w:rPr>
          <w:rFonts w:ascii="Times New Roman" w:hAnsi="Times New Roman" w:cs="Times New Roman"/>
        </w:rPr>
        <w:t>о</w:t>
      </w:r>
      <w:r w:rsidRPr="00F82531">
        <w:rPr>
          <w:rFonts w:ascii="Times New Roman" w:hAnsi="Times New Roman" w:cs="Times New Roman"/>
        </w:rPr>
        <w:t xml:space="preserve">лнительно к </w:t>
      </w:r>
      <w:r w:rsidR="00780FFD" w:rsidRPr="00F82531">
        <w:rPr>
          <w:rFonts w:ascii="Times New Roman" w:hAnsi="Times New Roman" w:cs="Times New Roman"/>
        </w:rPr>
        <w:t xml:space="preserve">подготовке трактористов получили лицензию подготовки </w:t>
      </w:r>
      <w:r w:rsidR="003A37D9" w:rsidRPr="00F82531">
        <w:rPr>
          <w:rFonts w:ascii="Times New Roman" w:hAnsi="Times New Roman" w:cs="Times New Roman"/>
        </w:rPr>
        <w:t>водителей категории «С</w:t>
      </w:r>
      <w:r w:rsidR="00780FFD" w:rsidRPr="00F82531">
        <w:rPr>
          <w:rFonts w:ascii="Times New Roman" w:hAnsi="Times New Roman" w:cs="Times New Roman"/>
        </w:rPr>
        <w:t>»</w:t>
      </w:r>
      <w:r w:rsidR="003A37D9" w:rsidRPr="00F82531">
        <w:rPr>
          <w:rFonts w:ascii="Times New Roman" w:hAnsi="Times New Roman" w:cs="Times New Roman"/>
        </w:rPr>
        <w:t xml:space="preserve"> (грузовые автомобили)</w:t>
      </w:r>
      <w:r w:rsidR="00780FFD" w:rsidRPr="00F82531">
        <w:rPr>
          <w:rFonts w:ascii="Times New Roman" w:hAnsi="Times New Roman" w:cs="Times New Roman"/>
        </w:rPr>
        <w:t>. Автомобиль в школу для вождения предоставляло ЗАО</w:t>
      </w:r>
      <w:r w:rsidR="003A37D9" w:rsidRPr="00F82531">
        <w:rPr>
          <w:rFonts w:ascii="Times New Roman" w:hAnsi="Times New Roman" w:cs="Times New Roman"/>
        </w:rPr>
        <w:t xml:space="preserve"> «</w:t>
      </w:r>
      <w:r w:rsidR="00780FFD" w:rsidRPr="00F82531">
        <w:rPr>
          <w:rFonts w:ascii="Times New Roman" w:hAnsi="Times New Roman" w:cs="Times New Roman"/>
        </w:rPr>
        <w:t>Нива» по договору на время обучения вождению. Подготовка ведётся по программе «Автотракторной подготовки» в 9,10,11 классах</w:t>
      </w:r>
      <w:r w:rsidR="00716C50" w:rsidRPr="00F82531">
        <w:rPr>
          <w:rFonts w:ascii="Times New Roman" w:hAnsi="Times New Roman" w:cs="Times New Roman"/>
        </w:rPr>
        <w:t xml:space="preserve"> отведённых на трудовое обучение. Вождение проводится во внеурочное время на автомобиле и тракторе. В школе имеется площадка для  учебной езды.   Для  практического </w:t>
      </w:r>
      <w:proofErr w:type="gramStart"/>
      <w:r w:rsidR="00716C50" w:rsidRPr="00F82531">
        <w:rPr>
          <w:rFonts w:ascii="Times New Roman" w:hAnsi="Times New Roman" w:cs="Times New Roman"/>
        </w:rPr>
        <w:t>вождения</w:t>
      </w:r>
      <w:proofErr w:type="gramEnd"/>
      <w:r w:rsidR="00716C50" w:rsidRPr="00F82531">
        <w:rPr>
          <w:rFonts w:ascii="Times New Roman" w:hAnsi="Times New Roman" w:cs="Times New Roman"/>
        </w:rPr>
        <w:t xml:space="preserve"> на тракторе обучающие обрабатывают пришкольный садовый участок</w:t>
      </w:r>
      <w:r w:rsidR="00533FE0" w:rsidRPr="00F82531">
        <w:rPr>
          <w:rFonts w:ascii="Times New Roman" w:hAnsi="Times New Roman" w:cs="Times New Roman"/>
        </w:rPr>
        <w:t>.  Осенью производят вспашку, а</w:t>
      </w:r>
      <w:r w:rsidR="00780FFD" w:rsidRPr="00F82531">
        <w:rPr>
          <w:rFonts w:ascii="Times New Roman" w:hAnsi="Times New Roman" w:cs="Times New Roman"/>
        </w:rPr>
        <w:t xml:space="preserve"> </w:t>
      </w:r>
      <w:r w:rsidR="00533FE0" w:rsidRPr="00F82531">
        <w:rPr>
          <w:rFonts w:ascii="Times New Roman" w:hAnsi="Times New Roman" w:cs="Times New Roman"/>
        </w:rPr>
        <w:t xml:space="preserve"> весной и летом сплошную культивацию.</w:t>
      </w:r>
      <w:r w:rsidR="00780FFD" w:rsidRPr="00F82531">
        <w:rPr>
          <w:rFonts w:ascii="Times New Roman" w:hAnsi="Times New Roman" w:cs="Times New Roman"/>
        </w:rPr>
        <w:t xml:space="preserve"> </w:t>
      </w:r>
      <w:r w:rsidR="00533FE0" w:rsidRPr="00F82531">
        <w:rPr>
          <w:rFonts w:ascii="Times New Roman" w:hAnsi="Times New Roman" w:cs="Times New Roman"/>
        </w:rPr>
        <w:t>С</w:t>
      </w:r>
      <w:r w:rsidR="003A37D9" w:rsidRPr="00F82531">
        <w:rPr>
          <w:rFonts w:ascii="Times New Roman" w:hAnsi="Times New Roman" w:cs="Times New Roman"/>
        </w:rPr>
        <w:t xml:space="preserve"> </w:t>
      </w:r>
      <w:r w:rsidR="00533FE0" w:rsidRPr="00F82531">
        <w:rPr>
          <w:rFonts w:ascii="Times New Roman" w:hAnsi="Times New Roman" w:cs="Times New Roman"/>
        </w:rPr>
        <w:t>1991 по 2006 год школа выпустила водителей грузовых автомобилей 115</w:t>
      </w:r>
      <w:r w:rsidR="003A37D9" w:rsidRPr="00F82531">
        <w:rPr>
          <w:rFonts w:ascii="Times New Roman" w:hAnsi="Times New Roman" w:cs="Times New Roman"/>
        </w:rPr>
        <w:t xml:space="preserve"> </w:t>
      </w:r>
      <w:r w:rsidR="00533FE0" w:rsidRPr="00F82531">
        <w:rPr>
          <w:rFonts w:ascii="Times New Roman" w:hAnsi="Times New Roman" w:cs="Times New Roman"/>
        </w:rPr>
        <w:t>и трактористов 104</w:t>
      </w:r>
      <w:r w:rsidR="000F044C" w:rsidRPr="00F82531">
        <w:rPr>
          <w:rFonts w:ascii="Times New Roman" w:hAnsi="Times New Roman" w:cs="Times New Roman"/>
        </w:rPr>
        <w:t xml:space="preserve"> обучающихся</w:t>
      </w:r>
      <w:r w:rsidR="00533FE0" w:rsidRPr="00F82531">
        <w:rPr>
          <w:rFonts w:ascii="Times New Roman" w:hAnsi="Times New Roman" w:cs="Times New Roman"/>
        </w:rPr>
        <w:t>.</w:t>
      </w:r>
      <w:r w:rsidR="00E6022F" w:rsidRPr="00F82531">
        <w:rPr>
          <w:rFonts w:ascii="Times New Roman" w:hAnsi="Times New Roman" w:cs="Times New Roman"/>
        </w:rPr>
        <w:t xml:space="preserve"> В связи с тем, что в средних школах с 2007года запретили преподавать профессиональную подготовку водителей грузовых автомобилей категории «</w:t>
      </w:r>
      <w:proofErr w:type="gramStart"/>
      <w:r w:rsidR="00E6022F" w:rsidRPr="00F82531">
        <w:rPr>
          <w:rFonts w:ascii="Times New Roman" w:hAnsi="Times New Roman" w:cs="Times New Roman"/>
        </w:rPr>
        <w:t>С</w:t>
      </w:r>
      <w:proofErr w:type="gramEnd"/>
      <w:r w:rsidR="00E6022F" w:rsidRPr="00F82531">
        <w:rPr>
          <w:rFonts w:ascii="Times New Roman" w:hAnsi="Times New Roman" w:cs="Times New Roman"/>
        </w:rPr>
        <w:t>», школа получила лицензию подготовки водителей категории «В».</w:t>
      </w:r>
      <w:r w:rsidR="003A37D9" w:rsidRPr="00F82531">
        <w:rPr>
          <w:rFonts w:ascii="Times New Roman" w:hAnsi="Times New Roman" w:cs="Times New Roman"/>
        </w:rPr>
        <w:t xml:space="preserve"> </w:t>
      </w:r>
      <w:r w:rsidR="00E6022F" w:rsidRPr="00F82531">
        <w:rPr>
          <w:rFonts w:ascii="Times New Roman" w:hAnsi="Times New Roman" w:cs="Times New Roman"/>
        </w:rPr>
        <w:t>Для проведения практического вождения «ЗАО» Нива предоставила школе автомобиль «ОКА».</w:t>
      </w:r>
      <w:r w:rsidR="003A37D9" w:rsidRPr="00F82531">
        <w:rPr>
          <w:rFonts w:ascii="Times New Roman" w:hAnsi="Times New Roman" w:cs="Times New Roman"/>
        </w:rPr>
        <w:t xml:space="preserve"> </w:t>
      </w:r>
      <w:r w:rsidR="00E6022F" w:rsidRPr="00F82531">
        <w:rPr>
          <w:rFonts w:ascii="Times New Roman" w:hAnsi="Times New Roman" w:cs="Times New Roman"/>
        </w:rPr>
        <w:t xml:space="preserve">В 2013 году Администрация Весёловского района  школе </w:t>
      </w:r>
      <w:r w:rsidR="003A37D9" w:rsidRPr="00F82531">
        <w:rPr>
          <w:rFonts w:ascii="Times New Roman" w:hAnsi="Times New Roman" w:cs="Times New Roman"/>
        </w:rPr>
        <w:t>подарила</w:t>
      </w:r>
      <w:r w:rsidR="00E6022F" w:rsidRPr="00F82531">
        <w:rPr>
          <w:rFonts w:ascii="Times New Roman" w:hAnsi="Times New Roman" w:cs="Times New Roman"/>
        </w:rPr>
        <w:t xml:space="preserve"> автомобиль ВАЗ 21074</w:t>
      </w:r>
      <w:r w:rsidR="000F044C" w:rsidRPr="00F82531">
        <w:rPr>
          <w:rFonts w:ascii="Times New Roman" w:hAnsi="Times New Roman" w:cs="Times New Roman"/>
        </w:rPr>
        <w:t>. С 2007- 201</w:t>
      </w:r>
      <w:r w:rsidR="003A37D9" w:rsidRPr="00F82531">
        <w:rPr>
          <w:rFonts w:ascii="Times New Roman" w:hAnsi="Times New Roman" w:cs="Times New Roman"/>
        </w:rPr>
        <w:t xml:space="preserve">5 </w:t>
      </w:r>
      <w:r w:rsidR="000F044C" w:rsidRPr="00F82531">
        <w:rPr>
          <w:rFonts w:ascii="Times New Roman" w:hAnsi="Times New Roman" w:cs="Times New Roman"/>
        </w:rPr>
        <w:t>года мы выпустили водителей транспортных средств категории «В»</w:t>
      </w:r>
      <w:r w:rsidR="003A37D9" w:rsidRPr="00F82531">
        <w:rPr>
          <w:rFonts w:ascii="Times New Roman" w:hAnsi="Times New Roman" w:cs="Times New Roman"/>
        </w:rPr>
        <w:t xml:space="preserve"> - 107</w:t>
      </w:r>
      <w:r w:rsidR="000F044C" w:rsidRPr="00F82531">
        <w:rPr>
          <w:rFonts w:ascii="Times New Roman" w:hAnsi="Times New Roman" w:cs="Times New Roman"/>
        </w:rPr>
        <w:t xml:space="preserve"> обучающихся, а трактористов 7</w:t>
      </w:r>
      <w:r w:rsidR="003A37D9" w:rsidRPr="00F82531">
        <w:rPr>
          <w:rFonts w:ascii="Times New Roman" w:hAnsi="Times New Roman" w:cs="Times New Roman"/>
        </w:rPr>
        <w:t>9</w:t>
      </w:r>
      <w:r w:rsidR="000F044C" w:rsidRPr="00F82531">
        <w:rPr>
          <w:rFonts w:ascii="Times New Roman" w:hAnsi="Times New Roman" w:cs="Times New Roman"/>
        </w:rPr>
        <w:t xml:space="preserve"> обучающихся.</w:t>
      </w:r>
      <w:r w:rsidR="00D9397B" w:rsidRPr="00F82531">
        <w:rPr>
          <w:rFonts w:ascii="Times New Roman" w:hAnsi="Times New Roman" w:cs="Times New Roman"/>
        </w:rPr>
        <w:t xml:space="preserve"> </w:t>
      </w:r>
      <w:r w:rsidR="000F044C" w:rsidRPr="00F82531">
        <w:rPr>
          <w:rFonts w:ascii="Times New Roman" w:hAnsi="Times New Roman" w:cs="Times New Roman"/>
        </w:rPr>
        <w:t xml:space="preserve">Обучающие заканчивая </w:t>
      </w:r>
      <w:proofErr w:type="gramStart"/>
      <w:r w:rsidR="000F044C" w:rsidRPr="00F82531">
        <w:rPr>
          <w:rFonts w:ascii="Times New Roman" w:hAnsi="Times New Roman" w:cs="Times New Roman"/>
        </w:rPr>
        <w:t>школу</w:t>
      </w:r>
      <w:proofErr w:type="gramEnd"/>
      <w:r w:rsidR="000F044C" w:rsidRPr="00F82531">
        <w:rPr>
          <w:rFonts w:ascii="Times New Roman" w:hAnsi="Times New Roman" w:cs="Times New Roman"/>
        </w:rPr>
        <w:t xml:space="preserve"> имеют профессию, девушки водителей категории</w:t>
      </w:r>
      <w:r w:rsidR="003A37D9" w:rsidRPr="00F82531">
        <w:rPr>
          <w:rFonts w:ascii="Times New Roman" w:hAnsi="Times New Roman" w:cs="Times New Roman"/>
        </w:rPr>
        <w:t xml:space="preserve"> «</w:t>
      </w:r>
      <w:r w:rsidR="000F044C" w:rsidRPr="00F82531">
        <w:rPr>
          <w:rFonts w:ascii="Times New Roman" w:hAnsi="Times New Roman" w:cs="Times New Roman"/>
        </w:rPr>
        <w:t>В», а юноши две профессии водителей категории «В» и  трактористов категории «С».</w:t>
      </w:r>
      <w:r w:rsidR="003D3672">
        <w:rPr>
          <w:rFonts w:ascii="Times New Roman" w:hAnsi="Times New Roman" w:cs="Times New Roman"/>
        </w:rPr>
        <w:t xml:space="preserve"> Сейчас мы покажем вам навыки учеников</w:t>
      </w:r>
    </w:p>
    <w:p w:rsidR="00DD6A61" w:rsidRPr="00F82531" w:rsidRDefault="00DE71B9" w:rsidP="00DD6A61">
      <w:pPr>
        <w:ind w:left="-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Новые примерные программы  подготовки водителей транспортных средств категории «В»</w:t>
      </w:r>
      <w:r w:rsidR="00B8090B" w:rsidRPr="00F82531">
        <w:rPr>
          <w:rFonts w:ascii="Times New Roman" w:hAnsi="Times New Roman" w:cs="Times New Roman"/>
        </w:rPr>
        <w:t xml:space="preserve"> содержат</w:t>
      </w:r>
      <w:r w:rsidR="00D9397B" w:rsidRPr="00F82531">
        <w:rPr>
          <w:rFonts w:ascii="Times New Roman" w:hAnsi="Times New Roman" w:cs="Times New Roman"/>
        </w:rPr>
        <w:t xml:space="preserve"> следующий</w:t>
      </w:r>
      <w:r w:rsidR="00B8090B" w:rsidRPr="00F82531">
        <w:rPr>
          <w:rFonts w:ascii="Times New Roman" w:hAnsi="Times New Roman" w:cs="Times New Roman"/>
        </w:rPr>
        <w:t xml:space="preserve"> перечень предметов</w:t>
      </w:r>
      <w:r w:rsidR="003A37D9" w:rsidRPr="00F82531">
        <w:rPr>
          <w:rFonts w:ascii="Times New Roman" w:hAnsi="Times New Roman" w:cs="Times New Roman"/>
        </w:rPr>
        <w:t>.</w:t>
      </w:r>
    </w:p>
    <w:p w:rsidR="00DD6A61" w:rsidRPr="00F82531" w:rsidRDefault="00DD6A61" w:rsidP="00DD6A61">
      <w:pPr>
        <w:ind w:left="-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>Рабочая программа по технологии составлена на основе:</w:t>
      </w:r>
    </w:p>
    <w:p w:rsidR="00DD6A61" w:rsidRPr="00F82531" w:rsidRDefault="00DD6A61" w:rsidP="00DD6A61">
      <w:pPr>
        <w:ind w:left="-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Примерной программы  А.А </w:t>
      </w:r>
      <w:proofErr w:type="spellStart"/>
      <w:r w:rsidRPr="00F82531">
        <w:rPr>
          <w:rFonts w:ascii="Times New Roman" w:hAnsi="Times New Roman" w:cs="Times New Roman"/>
        </w:rPr>
        <w:t>Кива</w:t>
      </w:r>
      <w:proofErr w:type="spellEnd"/>
      <w:r w:rsidRPr="00F82531">
        <w:rPr>
          <w:rFonts w:ascii="Times New Roman" w:hAnsi="Times New Roman" w:cs="Times New Roman"/>
        </w:rPr>
        <w:t xml:space="preserve"> </w:t>
      </w:r>
    </w:p>
    <w:p w:rsidR="00DD6A61" w:rsidRPr="00F82531" w:rsidRDefault="00DD6A61" w:rsidP="00DD6A61">
      <w:pPr>
        <w:ind w:left="-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>Подготовки трактористов категории «С» и</w:t>
      </w:r>
    </w:p>
    <w:p w:rsidR="00DD6A61" w:rsidRPr="00F82531" w:rsidRDefault="00DD6A61" w:rsidP="00DD6A61">
      <w:pPr>
        <w:ind w:left="-709" w:right="424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>Примерной программы «Профессиональной подготовки водителей транспортных средств         категории «В», разработанной в соответствии с требованиями федерального закона от 10 декабря1995г.№196-ФЗ «</w:t>
      </w:r>
      <w:proofErr w:type="spellStart"/>
      <w:r w:rsidRPr="00F82531">
        <w:rPr>
          <w:rFonts w:ascii="Times New Roman" w:hAnsi="Times New Roman" w:cs="Times New Roman"/>
        </w:rPr>
        <w:t>Обезопасности</w:t>
      </w:r>
      <w:proofErr w:type="spellEnd"/>
      <w:r w:rsidRPr="00F82531">
        <w:rPr>
          <w:rFonts w:ascii="Times New Roman" w:hAnsi="Times New Roman" w:cs="Times New Roman"/>
        </w:rPr>
        <w:t xml:space="preserve"> дорожного движения» (Собрание законодательстваРФ),1995г.№50.ст.4873;1999,№10,ст1158;2002г.№18ст1721;2003,№2ст.167:№35,ст.3607,2006,№52ст.5498;2007,№46ст.5553,№49,ст.6070,2009,№1ст.21;№48,ст.5717;2010,№30,ст.4000;№31,ст.4196,2011,№17,ст.2310;№27,ст.3881;№29,ст.4283;№30,ст.4590;№30,ст.4596;2012,№25,ст.3268;№31,ст.4320;2013,№17,ст.2032;№19,ст.2319;№27,ст.3477;№30,ст.4029;№48,ст.6165)(далее-Федеральный закон №196-ФЗ)</w:t>
      </w:r>
      <w:proofErr w:type="gramStart"/>
      <w:r w:rsidRPr="00F82531">
        <w:rPr>
          <w:rFonts w:ascii="Times New Roman" w:hAnsi="Times New Roman" w:cs="Times New Roman"/>
        </w:rPr>
        <w:t>,Ф</w:t>
      </w:r>
      <w:proofErr w:type="gramEnd"/>
      <w:r w:rsidRPr="00F82531">
        <w:rPr>
          <w:rFonts w:ascii="Times New Roman" w:hAnsi="Times New Roman" w:cs="Times New Roman"/>
        </w:rPr>
        <w:t xml:space="preserve">едерального закона от29декабря2012г.№273-ФЗ "Об </w:t>
      </w:r>
      <w:proofErr w:type="spellStart"/>
      <w:r w:rsidRPr="00F82531">
        <w:rPr>
          <w:rFonts w:ascii="Times New Roman" w:hAnsi="Times New Roman" w:cs="Times New Roman"/>
        </w:rPr>
        <w:t>образовРФ</w:t>
      </w:r>
      <w:proofErr w:type="spellEnd"/>
      <w:r w:rsidRPr="00F82531">
        <w:rPr>
          <w:rFonts w:ascii="Times New Roman" w:hAnsi="Times New Roman" w:cs="Times New Roman"/>
        </w:rPr>
        <w:t xml:space="preserve">»(Собрание законодательстваРФ,2012,№53,ст.7598№2013,№19,ст.2326;№23,ст.2878; №30,ст.4036;№48,ст.6165), на основании Правил разработки примерных </w:t>
      </w:r>
      <w:proofErr w:type="spellStart"/>
      <w:r w:rsidRPr="00F82531">
        <w:rPr>
          <w:rFonts w:ascii="Times New Roman" w:hAnsi="Times New Roman" w:cs="Times New Roman"/>
        </w:rPr>
        <w:t>программпрофессионального</w:t>
      </w:r>
      <w:proofErr w:type="spellEnd"/>
      <w:r w:rsidRPr="00F82531">
        <w:rPr>
          <w:rFonts w:ascii="Times New Roman" w:hAnsi="Times New Roman" w:cs="Times New Roman"/>
        </w:rPr>
        <w:t xml:space="preserve"> </w:t>
      </w:r>
      <w:proofErr w:type="spellStart"/>
      <w:r w:rsidRPr="00F82531">
        <w:rPr>
          <w:rFonts w:ascii="Times New Roman" w:hAnsi="Times New Roman" w:cs="Times New Roman"/>
        </w:rPr>
        <w:t>обученияводителей</w:t>
      </w:r>
      <w:proofErr w:type="spellEnd"/>
      <w:r w:rsidRPr="00F82531">
        <w:rPr>
          <w:rFonts w:ascii="Times New Roman" w:hAnsi="Times New Roman" w:cs="Times New Roman"/>
        </w:rPr>
        <w:t xml:space="preserve"> </w:t>
      </w:r>
      <w:proofErr w:type="spellStart"/>
      <w:r w:rsidRPr="00F82531">
        <w:rPr>
          <w:rFonts w:ascii="Times New Roman" w:hAnsi="Times New Roman" w:cs="Times New Roman"/>
        </w:rPr>
        <w:t>транспрортных</w:t>
      </w:r>
      <w:proofErr w:type="spellEnd"/>
      <w:r w:rsidRPr="00F82531">
        <w:rPr>
          <w:rFonts w:ascii="Times New Roman" w:hAnsi="Times New Roman" w:cs="Times New Roman"/>
        </w:rPr>
        <w:t xml:space="preserve"> средств </w:t>
      </w:r>
      <w:proofErr w:type="spellStart"/>
      <w:r w:rsidRPr="00F82531">
        <w:rPr>
          <w:rFonts w:ascii="Times New Roman" w:hAnsi="Times New Roman" w:cs="Times New Roman"/>
        </w:rPr>
        <w:t>соответствующихкатегорий</w:t>
      </w:r>
      <w:proofErr w:type="spellEnd"/>
      <w:r w:rsidRPr="00F82531">
        <w:rPr>
          <w:rFonts w:ascii="Times New Roman" w:hAnsi="Times New Roman" w:cs="Times New Roman"/>
        </w:rPr>
        <w:t xml:space="preserve"> и под категорий</w:t>
      </w:r>
      <w:proofErr w:type="gramStart"/>
      <w:r w:rsidRPr="00F82531">
        <w:rPr>
          <w:rFonts w:ascii="Times New Roman" w:hAnsi="Times New Roman" w:cs="Times New Roman"/>
        </w:rPr>
        <w:t xml:space="preserve"> ,</w:t>
      </w:r>
      <w:proofErr w:type="gramEnd"/>
      <w:r w:rsidRPr="00F82531">
        <w:rPr>
          <w:rFonts w:ascii="Times New Roman" w:hAnsi="Times New Roman" w:cs="Times New Roman"/>
        </w:rPr>
        <w:t xml:space="preserve"> утвержденных постановлением Правительства РФ от 1 ноября2013г,№980 (Собрание законодательства Российской Федерации,2013,№45,ст.5816),Порядка организации и осуществления образовательной по основным программам профессионального </w:t>
      </w:r>
      <w:proofErr w:type="spellStart"/>
      <w:r w:rsidRPr="00F82531">
        <w:rPr>
          <w:rFonts w:ascii="Times New Roman" w:hAnsi="Times New Roman" w:cs="Times New Roman"/>
        </w:rPr>
        <w:t>обучения,утвержденного</w:t>
      </w:r>
      <w:proofErr w:type="spellEnd"/>
      <w:r w:rsidRPr="00F82531">
        <w:rPr>
          <w:rFonts w:ascii="Times New Roman" w:hAnsi="Times New Roman" w:cs="Times New Roman"/>
        </w:rPr>
        <w:t xml:space="preserve"> приказом </w:t>
      </w:r>
      <w:proofErr w:type="spellStart"/>
      <w:r w:rsidRPr="00F82531">
        <w:rPr>
          <w:rFonts w:ascii="Times New Roman" w:hAnsi="Times New Roman" w:cs="Times New Roman"/>
        </w:rPr>
        <w:t>Минестерства</w:t>
      </w:r>
      <w:proofErr w:type="spellEnd"/>
      <w:r w:rsidRPr="00F82531">
        <w:rPr>
          <w:rFonts w:ascii="Times New Roman" w:hAnsi="Times New Roman" w:cs="Times New Roman"/>
        </w:rPr>
        <w:t xml:space="preserve"> образования и науки РФ от 18 апреля 2013г,№2929 зарегистрирован Министерством юстиции РФ 15 мая 2013г, </w:t>
      </w:r>
      <w:proofErr w:type="spellStart"/>
      <w:r w:rsidRPr="00F82531">
        <w:rPr>
          <w:rFonts w:ascii="Times New Roman" w:hAnsi="Times New Roman" w:cs="Times New Roman"/>
        </w:rPr>
        <w:t>регистрациионный</w:t>
      </w:r>
      <w:proofErr w:type="spellEnd"/>
      <w:r w:rsidRPr="00F82531">
        <w:rPr>
          <w:rFonts w:ascii="Times New Roman" w:hAnsi="Times New Roman" w:cs="Times New Roman"/>
        </w:rPr>
        <w:t xml:space="preserve"> №28395), с изменением, внесенным приказом Министерства образования  и науки РФ от 21 августа 2013г,№977</w:t>
      </w:r>
      <w:proofErr w:type="gramStart"/>
      <w:r w:rsidRPr="00F82531">
        <w:rPr>
          <w:rFonts w:ascii="Times New Roman" w:hAnsi="Times New Roman" w:cs="Times New Roman"/>
        </w:rPr>
        <w:t xml:space="preserve">( </w:t>
      </w:r>
      <w:proofErr w:type="gramEnd"/>
      <w:r w:rsidRPr="00F82531">
        <w:rPr>
          <w:rFonts w:ascii="Times New Roman" w:hAnsi="Times New Roman" w:cs="Times New Roman"/>
        </w:rPr>
        <w:t xml:space="preserve">зарегистрирован </w:t>
      </w:r>
      <w:proofErr w:type="spellStart"/>
      <w:r w:rsidRPr="00F82531">
        <w:rPr>
          <w:rFonts w:ascii="Times New Roman" w:hAnsi="Times New Roman" w:cs="Times New Roman"/>
        </w:rPr>
        <w:t>Минестерством</w:t>
      </w:r>
      <w:proofErr w:type="spellEnd"/>
      <w:r w:rsidRPr="00F82531">
        <w:rPr>
          <w:rFonts w:ascii="Times New Roman" w:hAnsi="Times New Roman" w:cs="Times New Roman"/>
        </w:rPr>
        <w:t xml:space="preserve"> юстиции РФ 17 сентября2013г, регистрационный №29969).</w:t>
      </w:r>
    </w:p>
    <w:p w:rsidR="00DD6A61" w:rsidRPr="00F82531" w:rsidRDefault="00DD6A61" w:rsidP="00DD6A61">
      <w:pPr>
        <w:ind w:left="-851" w:right="424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Распределение часов выполнено в соответствии с рекомендациями МО учителей района.  </w:t>
      </w:r>
    </w:p>
    <w:p w:rsidR="00DD6A61" w:rsidRPr="00F82531" w:rsidRDefault="00DD6A61" w:rsidP="00DD6A61">
      <w:pPr>
        <w:ind w:left="-851" w:right="424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</w:t>
      </w:r>
    </w:p>
    <w:p w:rsidR="00DD6A61" w:rsidRPr="00F82531" w:rsidRDefault="00DD6A61" w:rsidP="00DD6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531">
        <w:rPr>
          <w:rFonts w:ascii="Times New Roman" w:hAnsi="Times New Roman" w:cs="Times New Roman"/>
          <w:sz w:val="28"/>
          <w:szCs w:val="28"/>
        </w:rPr>
        <w:lastRenderedPageBreak/>
        <w:t xml:space="preserve">      Данная программа разработана на основе следующих нормативно-правовых документов:</w:t>
      </w:r>
    </w:p>
    <w:p w:rsidR="00DD6A61" w:rsidRPr="00F82531" w:rsidRDefault="00DD6A61" w:rsidP="00DD6A61">
      <w:pPr>
        <w:pStyle w:val="a4"/>
        <w:widowControl/>
        <w:numPr>
          <w:ilvl w:val="0"/>
          <w:numId w:val="1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82531">
        <w:rPr>
          <w:rFonts w:ascii="Times New Roman" w:hAnsi="Times New Roman" w:cs="Times New Roman"/>
          <w:sz w:val="28"/>
          <w:szCs w:val="28"/>
        </w:rPr>
        <w:t xml:space="preserve">Устава школы, принятым Общим собранием трудового коллектива школы  Протокол№4 от 26 сентября 2011 года, утверждённым Постановлением Главы Администрации  Весёловского района № 810 от «25 » октября  2011 года, дополнения и изменения приняты Общим собранием работников МБОУ Ленинская СОШ в Устав МБОУ Ленинская СОШ   протокол № 3 от 15.05.2012, утверждены Постановлением  Администрации  Весёловского района № 462 от 29 июня 2012 года </w:t>
      </w:r>
      <w:proofErr w:type="gramEnd"/>
    </w:p>
    <w:p w:rsidR="00DD6A61" w:rsidRPr="00F82531" w:rsidRDefault="00DD6A61" w:rsidP="00DD6A61">
      <w:pPr>
        <w:pStyle w:val="a4"/>
        <w:widowControl/>
        <w:numPr>
          <w:ilvl w:val="0"/>
          <w:numId w:val="2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F82531">
        <w:rPr>
          <w:rFonts w:ascii="Times New Roman" w:hAnsi="Times New Roman" w:cs="Times New Roman"/>
          <w:sz w:val="28"/>
          <w:szCs w:val="28"/>
        </w:rPr>
        <w:t xml:space="preserve">Учебного плана основного общего образования муниципального бюджетного общеобразовательного учреждения Ленинской средней общеобразовательной школы на 2015-2016 учебный год приказ </w:t>
      </w:r>
      <w:r w:rsidRPr="00F82531">
        <w:rPr>
          <w:rFonts w:ascii="Times New Roman" w:hAnsi="Times New Roman" w:cs="Times New Roman"/>
          <w:sz w:val="24"/>
          <w:szCs w:val="24"/>
        </w:rPr>
        <w:t xml:space="preserve">№  </w:t>
      </w:r>
      <w:r w:rsidRPr="00F82531">
        <w:rPr>
          <w:rFonts w:ascii="Times New Roman" w:hAnsi="Times New Roman" w:cs="Times New Roman"/>
          <w:sz w:val="28"/>
          <w:szCs w:val="24"/>
        </w:rPr>
        <w:t>206 от 25.06.2015</w:t>
      </w:r>
      <w:r w:rsidRPr="00F82531">
        <w:rPr>
          <w:rFonts w:ascii="Times New Roman" w:hAnsi="Times New Roman" w:cs="Times New Roman"/>
          <w:sz w:val="32"/>
          <w:szCs w:val="28"/>
        </w:rPr>
        <w:t>г</w:t>
      </w:r>
      <w:r w:rsidRPr="00F82531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D6A61" w:rsidRPr="00F82531" w:rsidRDefault="00DD6A61" w:rsidP="00DD6A61">
      <w:pPr>
        <w:pStyle w:val="a4"/>
        <w:widowControl/>
        <w:numPr>
          <w:ilvl w:val="0"/>
          <w:numId w:val="2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F82531">
        <w:rPr>
          <w:rFonts w:ascii="Times New Roman" w:hAnsi="Times New Roman" w:cs="Times New Roman"/>
          <w:sz w:val="28"/>
          <w:szCs w:val="24"/>
        </w:rPr>
        <w:t>Календарный учебный график на 2015/2016 учебный год. №203 от 25.06.2015</w:t>
      </w:r>
    </w:p>
    <w:p w:rsidR="00DD6A61" w:rsidRPr="00F82531" w:rsidRDefault="00DD6A61" w:rsidP="00DD6A61">
      <w:pPr>
        <w:pStyle w:val="a4"/>
        <w:widowControl/>
        <w:numPr>
          <w:ilvl w:val="0"/>
          <w:numId w:val="2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F82531">
        <w:rPr>
          <w:rFonts w:ascii="Times New Roman" w:hAnsi="Times New Roman" w:cs="Times New Roman"/>
          <w:sz w:val="28"/>
          <w:szCs w:val="24"/>
        </w:rPr>
        <w:t>Расписания уроков муниципального бюджетного общеобразовательного учреждения Ленинской средней общеобразовательной школы №1 от 08.08.2015г.</w:t>
      </w:r>
    </w:p>
    <w:p w:rsidR="00DD6A61" w:rsidRPr="00F82531" w:rsidRDefault="00DD6A61" w:rsidP="00DD6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531">
        <w:rPr>
          <w:rFonts w:ascii="Times New Roman" w:hAnsi="Times New Roman" w:cs="Times New Roman"/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Программа составлена с учётом опыта трудовой и технологической деятельности, полученного учащимися при обучении в начальной школе.</w:t>
      </w: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C355AB">
      <w:pPr>
        <w:ind w:left="284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531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:rsidR="00C355AB" w:rsidRPr="00F82531" w:rsidRDefault="00C355AB" w:rsidP="00C355AB">
      <w:pPr>
        <w:ind w:left="-851" w:right="424"/>
        <w:jc w:val="center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>профессиональной подготовки водителей транспортных средств категории «В»,</w:t>
      </w:r>
    </w:p>
    <w:p w:rsidR="00C355AB" w:rsidRPr="00F82531" w:rsidRDefault="00C355AB" w:rsidP="00C355AB">
      <w:pPr>
        <w:spacing w:line="480" w:lineRule="auto"/>
        <w:ind w:left="-284" w:right="424"/>
        <w:jc w:val="center"/>
        <w:rPr>
          <w:rFonts w:ascii="Times New Roman" w:hAnsi="Times New Roman" w:cs="Times New Roman"/>
          <w:b/>
        </w:rPr>
      </w:pPr>
      <w:r w:rsidRPr="00F82531">
        <w:rPr>
          <w:rFonts w:ascii="Times New Roman" w:hAnsi="Times New Roman" w:cs="Times New Roman"/>
        </w:rPr>
        <w:t>профессиональной подготовки трактористов категории «С».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6"/>
        <w:gridCol w:w="993"/>
        <w:gridCol w:w="1842"/>
        <w:gridCol w:w="2126"/>
      </w:tblGrid>
      <w:tr w:rsidR="00C355AB" w:rsidRPr="00F82531" w:rsidTr="00A958B5">
        <w:trPr>
          <w:trHeight w:val="279"/>
        </w:trPr>
        <w:tc>
          <w:tcPr>
            <w:tcW w:w="5387" w:type="dxa"/>
            <w:gridSpan w:val="2"/>
            <w:vMerge w:val="restart"/>
          </w:tcPr>
          <w:p w:rsidR="00C355AB" w:rsidRPr="00F82531" w:rsidRDefault="00C355AB" w:rsidP="00A958B5">
            <w:pPr>
              <w:jc w:val="center"/>
              <w:rPr>
                <w:rFonts w:ascii="Times New Roman" w:hAnsi="Times New Roman" w:cs="Times New Roman"/>
              </w:rPr>
            </w:pPr>
          </w:p>
          <w:p w:rsidR="00C355AB" w:rsidRPr="00F82531" w:rsidRDefault="00C355AB" w:rsidP="00A958B5">
            <w:pPr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Учебные предметы</w:t>
            </w:r>
          </w:p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355AB" w:rsidRPr="00F82531" w:rsidRDefault="00C355AB" w:rsidP="00A958B5">
            <w:pPr>
              <w:jc w:val="center"/>
              <w:rPr>
                <w:rFonts w:ascii="Times New Roman" w:hAnsi="Times New Roman" w:cs="Times New Roman"/>
              </w:rPr>
            </w:pPr>
          </w:p>
          <w:p w:rsidR="00C355AB" w:rsidRPr="00F82531" w:rsidRDefault="00C355AB" w:rsidP="00A958B5">
            <w:pPr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Всего</w:t>
            </w:r>
          </w:p>
          <w:p w:rsidR="00C355AB" w:rsidRPr="00F82531" w:rsidRDefault="00C355AB" w:rsidP="00A958B5">
            <w:pPr>
              <w:jc w:val="center"/>
              <w:rPr>
                <w:rFonts w:ascii="Times New Roman" w:hAnsi="Times New Roman" w:cs="Times New Roman"/>
              </w:rPr>
            </w:pPr>
          </w:p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355AB" w:rsidRPr="00F82531" w:rsidTr="00A958B5">
        <w:trPr>
          <w:trHeight w:val="288"/>
        </w:trPr>
        <w:tc>
          <w:tcPr>
            <w:tcW w:w="5387" w:type="dxa"/>
            <w:gridSpan w:val="2"/>
            <w:vMerge/>
          </w:tcPr>
          <w:p w:rsidR="00C355AB" w:rsidRPr="00F82531" w:rsidRDefault="00C355AB" w:rsidP="00A958B5">
            <w:pPr>
              <w:ind w:left="-851"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355AB" w:rsidRPr="00F82531" w:rsidRDefault="00C355AB" w:rsidP="00A958B5">
            <w:pPr>
              <w:ind w:left="-851"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355AB" w:rsidRPr="00F82531" w:rsidTr="00A958B5">
        <w:trPr>
          <w:trHeight w:val="525"/>
        </w:trPr>
        <w:tc>
          <w:tcPr>
            <w:tcW w:w="5387" w:type="dxa"/>
            <w:gridSpan w:val="2"/>
            <w:vMerge/>
          </w:tcPr>
          <w:p w:rsidR="00C355AB" w:rsidRPr="00F82531" w:rsidRDefault="00C355AB" w:rsidP="00A958B5">
            <w:pPr>
              <w:ind w:left="-851"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355AB" w:rsidRPr="00F82531" w:rsidRDefault="00C355AB" w:rsidP="00A958B5">
            <w:pPr>
              <w:ind w:left="-851"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2531">
              <w:rPr>
                <w:rFonts w:ascii="Times New Roman" w:hAnsi="Times New Roman" w:cs="Times New Roman"/>
              </w:rPr>
              <w:t>Теоритические</w:t>
            </w:r>
            <w:proofErr w:type="spellEnd"/>
            <w:r w:rsidRPr="00F82531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Практические</w:t>
            </w:r>
          </w:p>
          <w:p w:rsidR="00C355AB" w:rsidRPr="00F82531" w:rsidRDefault="00C355AB" w:rsidP="00A958B5">
            <w:pPr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C355AB" w:rsidRPr="00F82531" w:rsidTr="00A958B5">
        <w:trPr>
          <w:trHeight w:val="375"/>
        </w:trPr>
        <w:tc>
          <w:tcPr>
            <w:tcW w:w="851" w:type="dxa"/>
          </w:tcPr>
          <w:p w:rsidR="00C355AB" w:rsidRPr="00F82531" w:rsidRDefault="00C355AB" w:rsidP="00A958B5">
            <w:pPr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№</w:t>
            </w:r>
          </w:p>
          <w:p w:rsidR="00C355AB" w:rsidRPr="00F82531" w:rsidRDefault="00C355AB" w:rsidP="00A95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4"/>
          </w:tcPr>
          <w:p w:rsidR="00C355AB" w:rsidRPr="00F82531" w:rsidRDefault="00C355AB" w:rsidP="00A958B5">
            <w:pPr>
              <w:ind w:left="2277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Основы законодательства в сфере дорожного движения водителей транспортных </w:t>
            </w:r>
            <w:proofErr w:type="spellStart"/>
            <w:r w:rsidRPr="00F82531">
              <w:rPr>
                <w:rFonts w:ascii="Times New Roman" w:hAnsi="Times New Roman" w:cs="Times New Roman"/>
              </w:rPr>
              <w:t>средст</w:t>
            </w:r>
            <w:proofErr w:type="spellEnd"/>
          </w:p>
          <w:p w:rsidR="00C355AB" w:rsidRPr="00F82531" w:rsidRDefault="00C355AB" w:rsidP="00A958B5">
            <w:pPr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категории «В»,</w:t>
            </w:r>
          </w:p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трактористов категории «С».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35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Психофизиологические основы деятельности водителя и тракториста.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4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2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Основы управления транспортными средствами и безопасность движения подготовки трактористов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2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Оказание первой медицинской помощи </w:t>
            </w:r>
            <w:proofErr w:type="gramStart"/>
            <w:r w:rsidRPr="00F82531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F82531">
              <w:rPr>
                <w:rFonts w:ascii="Times New Roman" w:hAnsi="Times New Roman" w:cs="Times New Roman"/>
              </w:rPr>
              <w:t>дорожно</w:t>
            </w:r>
            <w:proofErr w:type="spellEnd"/>
            <w:proofErr w:type="gramEnd"/>
            <w:r w:rsidRPr="00F82531">
              <w:rPr>
                <w:rFonts w:ascii="Times New Roman" w:hAnsi="Times New Roman" w:cs="Times New Roman"/>
              </w:rPr>
              <w:t>- транспортном происшествии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6</w:t>
            </w:r>
          </w:p>
        </w:tc>
      </w:tr>
      <w:tr w:rsidR="00C355AB" w:rsidRPr="00F82531" w:rsidTr="00A958B5">
        <w:trPr>
          <w:trHeight w:val="240"/>
        </w:trPr>
        <w:tc>
          <w:tcPr>
            <w:tcW w:w="10348" w:type="dxa"/>
            <w:gridSpan w:val="5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Устройство транспортных средств категории «В» как объектов управления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-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Устройство тракторов категории «С»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60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 w:hanging="142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Техническое обслуживание и ремонт транспортных средств  категории «В»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2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 w:hanging="142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Техническое обслуживание и ремонт   </w:t>
            </w:r>
          </w:p>
          <w:p w:rsidR="00C355AB" w:rsidRPr="00F82531" w:rsidRDefault="00C355AB" w:rsidP="00A958B5">
            <w:pPr>
              <w:ind w:left="34" w:right="-111" w:hanging="142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тракторов категории «С».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20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4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Вождение транспортных средств категории «В» с механической коробкой передач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56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Вождение трактора категори</w:t>
            </w:r>
            <w:proofErr w:type="gramStart"/>
            <w:r w:rsidRPr="00F82531">
              <w:rPr>
                <w:rFonts w:ascii="Times New Roman" w:hAnsi="Times New Roman" w:cs="Times New Roman"/>
              </w:rPr>
              <w:t>и»</w:t>
            </w:r>
            <w:proofErr w:type="gramEnd"/>
            <w:r w:rsidRPr="00F82531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15</w:t>
            </w:r>
          </w:p>
        </w:tc>
      </w:tr>
      <w:tr w:rsidR="00C355AB" w:rsidRPr="00F82531" w:rsidTr="00A958B5">
        <w:trPr>
          <w:trHeight w:val="240"/>
        </w:trPr>
        <w:tc>
          <w:tcPr>
            <w:tcW w:w="10348" w:type="dxa"/>
            <w:gridSpan w:val="5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Организация и выполнение грузовых перевозок </w:t>
            </w:r>
            <w:proofErr w:type="gramStart"/>
            <w:r w:rsidRPr="00F82531">
              <w:rPr>
                <w:rFonts w:ascii="Times New Roman" w:hAnsi="Times New Roman" w:cs="Times New Roman"/>
              </w:rPr>
              <w:t>автомобильным</w:t>
            </w:r>
            <w:proofErr w:type="gramEnd"/>
            <w:r w:rsidRPr="00F825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531">
              <w:rPr>
                <w:rFonts w:ascii="Times New Roman" w:hAnsi="Times New Roman" w:cs="Times New Roman"/>
              </w:rPr>
              <w:t>транспорттом</w:t>
            </w:r>
            <w:proofErr w:type="spellEnd"/>
            <w:r w:rsidRPr="00F82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-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-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Производственное обучение                   </w:t>
            </w:r>
            <w:proofErr w:type="gramStart"/>
            <w:r w:rsidRPr="00F8253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82531">
              <w:rPr>
                <w:rFonts w:ascii="Times New Roman" w:hAnsi="Times New Roman" w:cs="Times New Roman"/>
              </w:rPr>
              <w:t>практика)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106</w:t>
            </w:r>
          </w:p>
        </w:tc>
      </w:tr>
      <w:tr w:rsidR="00C355AB" w:rsidRPr="00F82531" w:rsidTr="00A958B5">
        <w:trPr>
          <w:trHeight w:val="240"/>
        </w:trPr>
        <w:tc>
          <w:tcPr>
            <w:tcW w:w="10348" w:type="dxa"/>
            <w:gridSpan w:val="5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Квалификационный экзамен</w:t>
            </w:r>
          </w:p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Квалификационный экзамен водителей категории «В»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-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Квалификационный экзамен трактористов категории «С»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-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2531">
              <w:rPr>
                <w:rFonts w:ascii="Times New Roman" w:hAnsi="Times New Roman" w:cs="Times New Roman"/>
              </w:rPr>
              <w:t>Квалификационный</w:t>
            </w:r>
            <w:proofErr w:type="gramEnd"/>
            <w:r w:rsidRPr="00F825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531">
              <w:rPr>
                <w:rFonts w:ascii="Times New Roman" w:hAnsi="Times New Roman" w:cs="Times New Roman"/>
              </w:rPr>
              <w:t>экзаменпо</w:t>
            </w:r>
            <w:proofErr w:type="spellEnd"/>
            <w:r w:rsidRPr="00F82531">
              <w:rPr>
                <w:rFonts w:ascii="Times New Roman" w:hAnsi="Times New Roman" w:cs="Times New Roman"/>
              </w:rPr>
              <w:t xml:space="preserve"> вождению транспортных средств категории «В»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-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2531">
              <w:rPr>
                <w:rFonts w:ascii="Times New Roman" w:hAnsi="Times New Roman" w:cs="Times New Roman"/>
              </w:rPr>
              <w:t>Квалификационный</w:t>
            </w:r>
            <w:proofErr w:type="gramEnd"/>
            <w:r w:rsidRPr="00F825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531">
              <w:rPr>
                <w:rFonts w:ascii="Times New Roman" w:hAnsi="Times New Roman" w:cs="Times New Roman"/>
              </w:rPr>
              <w:t>экзаменпо</w:t>
            </w:r>
            <w:proofErr w:type="spellEnd"/>
            <w:r w:rsidRPr="00F82531">
              <w:rPr>
                <w:rFonts w:ascii="Times New Roman" w:hAnsi="Times New Roman" w:cs="Times New Roman"/>
              </w:rPr>
              <w:t xml:space="preserve"> вождению трактора категории «С»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-</w:t>
            </w:r>
          </w:p>
        </w:tc>
      </w:tr>
      <w:tr w:rsidR="00C355AB" w:rsidRPr="00F82531" w:rsidTr="00A958B5">
        <w:trPr>
          <w:trHeight w:val="240"/>
        </w:trPr>
        <w:tc>
          <w:tcPr>
            <w:tcW w:w="851" w:type="dxa"/>
          </w:tcPr>
          <w:p w:rsidR="00C355AB" w:rsidRPr="00F82531" w:rsidRDefault="00C355AB" w:rsidP="00A958B5">
            <w:pPr>
              <w:ind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355AB" w:rsidRPr="00F82531" w:rsidRDefault="00C355AB" w:rsidP="00A958B5">
            <w:pPr>
              <w:ind w:left="34" w:right="-111"/>
              <w:jc w:val="center"/>
              <w:rPr>
                <w:rFonts w:ascii="Times New Roman" w:hAnsi="Times New Roman" w:cs="Times New Roman"/>
                <w:b/>
              </w:rPr>
            </w:pPr>
            <w:r w:rsidRPr="00F825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C355AB" w:rsidRPr="00F82531" w:rsidRDefault="00C355AB" w:rsidP="00A958B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82531"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1842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F82531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2126" w:type="dxa"/>
          </w:tcPr>
          <w:p w:rsidR="00C355AB" w:rsidRPr="00F82531" w:rsidRDefault="00C355AB" w:rsidP="00A958B5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F82531">
              <w:rPr>
                <w:rFonts w:ascii="Times New Roman" w:hAnsi="Times New Roman" w:cs="Times New Roman"/>
                <w:b/>
              </w:rPr>
              <w:t>312</w:t>
            </w:r>
          </w:p>
        </w:tc>
      </w:tr>
    </w:tbl>
    <w:p w:rsidR="00C355AB" w:rsidRPr="00F82531" w:rsidRDefault="00C355AB" w:rsidP="00C355AB">
      <w:pPr>
        <w:ind w:left="-851" w:right="424"/>
        <w:jc w:val="both"/>
        <w:rPr>
          <w:rFonts w:ascii="Times New Roman" w:hAnsi="Times New Roman" w:cs="Times New Roman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DD6A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5AB" w:rsidRPr="00F82531" w:rsidRDefault="00C355AB" w:rsidP="00C355AB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31">
        <w:rPr>
          <w:rFonts w:ascii="Times New Roman" w:hAnsi="Times New Roman" w:cs="Times New Roman"/>
          <w:b/>
          <w:sz w:val="28"/>
          <w:szCs w:val="28"/>
        </w:rPr>
        <w:t xml:space="preserve">Программа профессиональной подготовки, реализуемая </w:t>
      </w:r>
      <w:proofErr w:type="gramStart"/>
      <w:r w:rsidRPr="00F825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355AB" w:rsidRPr="00F82531" w:rsidRDefault="00C355AB" w:rsidP="00C355AB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31">
        <w:rPr>
          <w:rFonts w:ascii="Times New Roman" w:hAnsi="Times New Roman" w:cs="Times New Roman"/>
          <w:b/>
          <w:sz w:val="28"/>
          <w:szCs w:val="28"/>
        </w:rPr>
        <w:lastRenderedPageBreak/>
        <w:t>МБОУ Ленинская СОШ</w:t>
      </w:r>
    </w:p>
    <w:p w:rsidR="00C355AB" w:rsidRPr="00F82531" w:rsidRDefault="00C355AB" w:rsidP="00C355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87"/>
        <w:gridCol w:w="3687"/>
        <w:gridCol w:w="2040"/>
        <w:gridCol w:w="2040"/>
      </w:tblGrid>
      <w:tr w:rsidR="00C355AB" w:rsidRPr="00F82531" w:rsidTr="00A958B5">
        <w:trPr>
          <w:jc w:val="center"/>
        </w:trPr>
        <w:tc>
          <w:tcPr>
            <w:tcW w:w="360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825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2531">
              <w:rPr>
                <w:rFonts w:ascii="Times New Roman" w:hAnsi="Times New Roman" w:cs="Times New Roman"/>
              </w:rPr>
              <w:t>/</w:t>
            </w:r>
            <w:proofErr w:type="spellStart"/>
            <w:r w:rsidRPr="00F825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       Код профессии</w:t>
            </w:r>
          </w:p>
        </w:tc>
        <w:tc>
          <w:tcPr>
            <w:tcW w:w="3687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         Наименование              профессии</w:t>
            </w:r>
          </w:p>
        </w:tc>
        <w:tc>
          <w:tcPr>
            <w:tcW w:w="2040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Планируемая численность </w:t>
            </w:r>
            <w:proofErr w:type="gramStart"/>
            <w:r w:rsidRPr="00F825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40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Наличие действующей лицензии (да/нет)</w:t>
            </w:r>
          </w:p>
        </w:tc>
      </w:tr>
      <w:tr w:rsidR="00C355AB" w:rsidRPr="00F82531" w:rsidTr="00A958B5">
        <w:trPr>
          <w:jc w:val="center"/>
        </w:trPr>
        <w:tc>
          <w:tcPr>
            <w:tcW w:w="360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19023</w:t>
            </w:r>
          </w:p>
        </w:tc>
        <w:tc>
          <w:tcPr>
            <w:tcW w:w="3687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Тракторист категории «С»</w:t>
            </w:r>
          </w:p>
        </w:tc>
        <w:tc>
          <w:tcPr>
            <w:tcW w:w="2040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2040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да</w:t>
            </w:r>
          </w:p>
        </w:tc>
      </w:tr>
      <w:tr w:rsidR="00C355AB" w:rsidRPr="00F82531" w:rsidTr="00A958B5">
        <w:trPr>
          <w:jc w:val="center"/>
        </w:trPr>
        <w:tc>
          <w:tcPr>
            <w:tcW w:w="360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3687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Водитель транспортных средств категории «В»</w:t>
            </w:r>
          </w:p>
        </w:tc>
        <w:tc>
          <w:tcPr>
            <w:tcW w:w="2040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 xml:space="preserve">       12</w:t>
            </w:r>
          </w:p>
        </w:tc>
        <w:tc>
          <w:tcPr>
            <w:tcW w:w="2040" w:type="dxa"/>
          </w:tcPr>
          <w:p w:rsidR="00C355AB" w:rsidRPr="00F82531" w:rsidRDefault="00C355AB" w:rsidP="00A958B5">
            <w:pPr>
              <w:jc w:val="both"/>
              <w:rPr>
                <w:rFonts w:ascii="Times New Roman" w:hAnsi="Times New Roman" w:cs="Times New Roman"/>
              </w:rPr>
            </w:pPr>
            <w:r w:rsidRPr="00F82531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355AB" w:rsidRPr="00F82531" w:rsidRDefault="00C355AB" w:rsidP="00C355AB">
      <w:pPr>
        <w:rPr>
          <w:rFonts w:ascii="Times New Roman" w:hAnsi="Times New Roman" w:cs="Times New Roman"/>
        </w:rPr>
      </w:pPr>
    </w:p>
    <w:p w:rsidR="00C355AB" w:rsidRPr="00F82531" w:rsidRDefault="00C355AB" w:rsidP="00C355AB">
      <w:pPr>
        <w:ind w:left="-720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Для уроков технологии в 9-11 классах используется 345часов, </w:t>
      </w:r>
    </w:p>
    <w:p w:rsidR="00C355AB" w:rsidRPr="00F82531" w:rsidRDefault="00C355AB" w:rsidP="00C355AB">
      <w:pPr>
        <w:ind w:left="-720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в соответствии с Лицензией №2854 от 25 сентября 2012г.- что обусловлено программой профессиональной подготовкой водителей транспортных средств категории «В», и трактористов категории «С» </w:t>
      </w:r>
      <w:proofErr w:type="gramStart"/>
      <w:r w:rsidRPr="00F82531">
        <w:rPr>
          <w:rFonts w:ascii="Times New Roman" w:hAnsi="Times New Roman" w:cs="Times New Roman"/>
        </w:rPr>
        <w:t xml:space="preserve">( </w:t>
      </w:r>
      <w:proofErr w:type="gramEnd"/>
      <w:r w:rsidRPr="00F82531">
        <w:rPr>
          <w:rFonts w:ascii="Times New Roman" w:hAnsi="Times New Roman" w:cs="Times New Roman"/>
        </w:rPr>
        <w:t>для 9,10,11классов).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В 9 классе 2 часа </w:t>
      </w:r>
      <w:proofErr w:type="gramStart"/>
      <w:r w:rsidRPr="00F82531">
        <w:rPr>
          <w:rFonts w:ascii="Times New Roman" w:hAnsi="Times New Roman" w:cs="Times New Roman"/>
        </w:rPr>
        <w:t>–к</w:t>
      </w:r>
      <w:proofErr w:type="gramEnd"/>
      <w:r w:rsidRPr="00F82531">
        <w:rPr>
          <w:rFonts w:ascii="Times New Roman" w:hAnsi="Times New Roman" w:cs="Times New Roman"/>
        </w:rPr>
        <w:t xml:space="preserve">омпонент образовательного учреждения.  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Итого на  реализацию программы дано-  2 часа в неделю </w:t>
      </w:r>
      <w:proofErr w:type="gramStart"/>
      <w:r w:rsidRPr="00F82531">
        <w:rPr>
          <w:rFonts w:ascii="Times New Roman" w:hAnsi="Times New Roman" w:cs="Times New Roman"/>
        </w:rPr>
        <w:t xml:space="preserve">( </w:t>
      </w:r>
      <w:proofErr w:type="gramEnd"/>
      <w:r w:rsidRPr="00F82531">
        <w:rPr>
          <w:rFonts w:ascii="Times New Roman" w:hAnsi="Times New Roman" w:cs="Times New Roman"/>
        </w:rPr>
        <w:t>66часов).</w:t>
      </w:r>
    </w:p>
    <w:p w:rsidR="00C355AB" w:rsidRPr="00F82531" w:rsidRDefault="00C355AB" w:rsidP="00C355AB">
      <w:pPr>
        <w:ind w:left="-900" w:hanging="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            В 10класе  2 час  - вариативная часть,</w:t>
      </w:r>
      <w:proofErr w:type="gramStart"/>
      <w:r w:rsidRPr="00F82531">
        <w:rPr>
          <w:rFonts w:ascii="Times New Roman" w:hAnsi="Times New Roman" w:cs="Times New Roman"/>
        </w:rPr>
        <w:t xml:space="preserve">( </w:t>
      </w:r>
      <w:proofErr w:type="gramEnd"/>
      <w:r w:rsidRPr="00F82531">
        <w:rPr>
          <w:rFonts w:ascii="Times New Roman" w:hAnsi="Times New Roman" w:cs="Times New Roman"/>
        </w:rPr>
        <w:t>70часов в год).</w:t>
      </w:r>
    </w:p>
    <w:p w:rsidR="00C355AB" w:rsidRPr="00F82531" w:rsidRDefault="00C355AB" w:rsidP="00C355AB">
      <w:pPr>
        <w:ind w:hanging="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2 часа – часы реализуемые за счёт кружковой работы  </w:t>
      </w:r>
      <w:proofErr w:type="gramStart"/>
      <w:r w:rsidRPr="00F82531">
        <w:rPr>
          <w:rFonts w:ascii="Times New Roman" w:hAnsi="Times New Roman" w:cs="Times New Roman"/>
        </w:rPr>
        <w:t xml:space="preserve">( </w:t>
      </w:r>
      <w:proofErr w:type="gramEnd"/>
      <w:r w:rsidRPr="00F82531">
        <w:rPr>
          <w:rFonts w:ascii="Times New Roman" w:hAnsi="Times New Roman" w:cs="Times New Roman"/>
        </w:rPr>
        <w:t>70 часов в год).</w:t>
      </w:r>
    </w:p>
    <w:p w:rsidR="00C355AB" w:rsidRPr="00F82531" w:rsidRDefault="00C355AB" w:rsidP="00C355AB">
      <w:pPr>
        <w:ind w:hanging="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Итого на  реализацию программы дано-  4 часа в неделю </w:t>
      </w:r>
      <w:proofErr w:type="gramStart"/>
      <w:r w:rsidRPr="00F82531">
        <w:rPr>
          <w:rFonts w:ascii="Times New Roman" w:hAnsi="Times New Roman" w:cs="Times New Roman"/>
        </w:rPr>
        <w:t xml:space="preserve">( </w:t>
      </w:r>
      <w:proofErr w:type="gramEnd"/>
      <w:r w:rsidRPr="00F82531">
        <w:rPr>
          <w:rFonts w:ascii="Times New Roman" w:hAnsi="Times New Roman" w:cs="Times New Roman"/>
        </w:rPr>
        <w:t>140часов).</w:t>
      </w:r>
    </w:p>
    <w:p w:rsidR="00C355AB" w:rsidRPr="00F82531" w:rsidRDefault="00C355AB" w:rsidP="00C355AB">
      <w:pPr>
        <w:ind w:left="-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В 11классе  1 час - вариативная часть-35 часов, 3 часа - </w:t>
      </w:r>
      <w:proofErr w:type="gramStart"/>
      <w:r w:rsidRPr="00F82531">
        <w:rPr>
          <w:rFonts w:ascii="Times New Roman" w:hAnsi="Times New Roman" w:cs="Times New Roman"/>
        </w:rPr>
        <w:t>часы</w:t>
      </w:r>
      <w:proofErr w:type="gramEnd"/>
      <w:r w:rsidRPr="00F82531">
        <w:rPr>
          <w:rFonts w:ascii="Times New Roman" w:hAnsi="Times New Roman" w:cs="Times New Roman"/>
        </w:rPr>
        <w:t xml:space="preserve"> реализуемые за счёт кружковой работы -102 часа.</w:t>
      </w:r>
    </w:p>
    <w:p w:rsidR="00C355AB" w:rsidRPr="00F82531" w:rsidRDefault="00C355AB" w:rsidP="00C355AB">
      <w:pPr>
        <w:ind w:left="-72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Итого на  реализацию программы дано-  4 часа в  </w:t>
      </w:r>
      <w:proofErr w:type="gramStart"/>
      <w:r w:rsidRPr="00F82531">
        <w:rPr>
          <w:rFonts w:ascii="Times New Roman" w:hAnsi="Times New Roman" w:cs="Times New Roman"/>
        </w:rPr>
        <w:t xml:space="preserve">( </w:t>
      </w:r>
      <w:proofErr w:type="gramEnd"/>
      <w:r w:rsidRPr="00F82531">
        <w:rPr>
          <w:rFonts w:ascii="Times New Roman" w:hAnsi="Times New Roman" w:cs="Times New Roman"/>
        </w:rPr>
        <w:t>137часа в год).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 Для занятий каждый класс делится на две группы, если в классе более 25 учащихся. Выбор марок, изучаемых автомобилей, тракторов и </w:t>
      </w:r>
      <w:proofErr w:type="spellStart"/>
      <w:r w:rsidRPr="00F82531">
        <w:rPr>
          <w:rFonts w:ascii="Times New Roman" w:hAnsi="Times New Roman" w:cs="Times New Roman"/>
        </w:rPr>
        <w:t>агрегатируемых</w:t>
      </w:r>
      <w:proofErr w:type="spellEnd"/>
      <w:r w:rsidRPr="00F82531">
        <w:rPr>
          <w:rFonts w:ascii="Times New Roman" w:hAnsi="Times New Roman" w:cs="Times New Roman"/>
        </w:rPr>
        <w:t xml:space="preserve"> с ними сельскохозяйственных машин, производится с учетом зональных условий. За основу принимаются колесные трактора МТЗ-80 и</w:t>
      </w:r>
      <w:proofErr w:type="gramStart"/>
      <w:r w:rsidRPr="00F82531">
        <w:rPr>
          <w:rFonts w:ascii="Times New Roman" w:hAnsi="Times New Roman" w:cs="Times New Roman"/>
        </w:rPr>
        <w:t xml:space="preserve"> Т</w:t>
      </w:r>
      <w:proofErr w:type="gramEnd"/>
      <w:r w:rsidRPr="00F82531">
        <w:rPr>
          <w:rFonts w:ascii="Times New Roman" w:hAnsi="Times New Roman" w:cs="Times New Roman"/>
        </w:rPr>
        <w:t xml:space="preserve"> -40. Необходимо знакомить учащихся с техническими характеристиками, конструктивными эксплуатационными особенностями других тракторов применяемых в сельском хозяйстве. Основными видами и формами проведения занятий являются демонтажно-монтажные работы, лабораторно- практические занятия, экскурсии и производственная практика учащихся. Перед началом работы по каждой теме и во время проведения занятий учащимся сообщаются необходимые теоретические сведения, правила безопасности труда и личной гигиены. При этом используются знания, полученные на уроках химии, физики, математике, трудового обучения и других предметах, и трудовые навыки и умения, полученные на уроках в основной школе.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Основы законодательства в сфере дорожного движения.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Психологические основы деятельности водителя и тракториста.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Основы управления транспортными средствами.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lastRenderedPageBreak/>
        <w:t xml:space="preserve">   Первая помощь </w:t>
      </w:r>
      <w:proofErr w:type="gramStart"/>
      <w:r w:rsidRPr="00F82531">
        <w:rPr>
          <w:rFonts w:ascii="Times New Roman" w:hAnsi="Times New Roman" w:cs="Times New Roman"/>
        </w:rPr>
        <w:t xml:space="preserve">при </w:t>
      </w:r>
      <w:proofErr w:type="spellStart"/>
      <w:r w:rsidRPr="00F82531">
        <w:rPr>
          <w:rFonts w:ascii="Times New Roman" w:hAnsi="Times New Roman" w:cs="Times New Roman"/>
        </w:rPr>
        <w:t>дорожно</w:t>
      </w:r>
      <w:proofErr w:type="spellEnd"/>
      <w:proofErr w:type="gramEnd"/>
      <w:r w:rsidRPr="00F82531">
        <w:rPr>
          <w:rFonts w:ascii="Times New Roman" w:hAnsi="Times New Roman" w:cs="Times New Roman"/>
        </w:rPr>
        <w:t>- транспортном происшествии.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Устройство и техническое обслуживание транспортных средств категории «В» как объектов управления.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 Основы управления транспортными средствами категории «В».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 Устройство и техническое обслуживание тракторов категории «С».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 Организация и выполнение грузовых перевозок автомобильным транспортом.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 Организация и выполнение пассажирских перевозок автомобильным транспортом,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  изучается в кабинете, оборудованном в соответствии с программой колесного трактора и легкового автомобиля, отдельными агрегатами трактора и автомобиля, стендами, раздаточным материалом. В кабинете установлены </w:t>
      </w:r>
      <w:proofErr w:type="spellStart"/>
      <w:r w:rsidRPr="00F82531">
        <w:rPr>
          <w:rFonts w:ascii="Times New Roman" w:hAnsi="Times New Roman" w:cs="Times New Roman"/>
        </w:rPr>
        <w:t>монтажно</w:t>
      </w:r>
      <w:proofErr w:type="spellEnd"/>
      <w:r w:rsidRPr="00F82531">
        <w:rPr>
          <w:rFonts w:ascii="Times New Roman" w:hAnsi="Times New Roman" w:cs="Times New Roman"/>
        </w:rPr>
        <w:t xml:space="preserve"> - демонтажные верстаки (рабочие места). Рабочее место укомплектовано инструментом, приспособлениями, контрольно- измерительными приборами, учебными таблицами, инструкционными картами.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 </w:t>
      </w:r>
      <w:proofErr w:type="gramStart"/>
      <w:r w:rsidRPr="00F82531">
        <w:rPr>
          <w:rFonts w:ascii="Times New Roman" w:hAnsi="Times New Roman" w:cs="Times New Roman"/>
        </w:rPr>
        <w:t xml:space="preserve">В кабинете установлены компьютеры, для изучения правил дорожного движения, безопасности дорожного движения, медицинской помощи, устройства и технического обслуживания с соответствующим </w:t>
      </w:r>
      <w:proofErr w:type="spellStart"/>
      <w:r w:rsidRPr="00F82531">
        <w:rPr>
          <w:rFonts w:ascii="Times New Roman" w:hAnsi="Times New Roman" w:cs="Times New Roman"/>
        </w:rPr>
        <w:t>програмными</w:t>
      </w:r>
      <w:proofErr w:type="spellEnd"/>
      <w:r w:rsidRPr="00F82531">
        <w:rPr>
          <w:rFonts w:ascii="Times New Roman" w:hAnsi="Times New Roman" w:cs="Times New Roman"/>
        </w:rPr>
        <w:t xml:space="preserve"> дисками.</w:t>
      </w:r>
      <w:proofErr w:type="gramEnd"/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Занятия по Оказанию первой помощи при ДТП проводятся медработником.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Занятия по Психологической деятельности водителя и тракториста проводятся психологом.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Практические работы техническому обслуживанию проводятся на ходовом тракторе Т-40 и автомобилях ВАЗ 21074, ВАЗ111130. 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Индивидуальные практические занятия по вождению автомобиля и трактора с каждым учащимся проводятся на исправном тракторе и автомобиле на оборудованной площадке, по  учебным маршрутам в населенном пункте и за населенным пунктом по маршрутам с большой интенсивностью движения. 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 Занятия проводятся во внеурочное время, для подготовки водителей 56 часов на каждого обучающего, для подготовки трактористов по 15 часов на обучающегося, время одного часа обучения 60 минут.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</w:t>
      </w:r>
      <w:r w:rsidRPr="00F82531">
        <w:rPr>
          <w:rFonts w:ascii="Times New Roman" w:hAnsi="Times New Roman" w:cs="Times New Roman"/>
          <w:b/>
        </w:rPr>
        <w:t>Производственная практика</w:t>
      </w:r>
      <w:r w:rsidRPr="00F82531">
        <w:rPr>
          <w:rFonts w:ascii="Times New Roman" w:hAnsi="Times New Roman" w:cs="Times New Roman"/>
        </w:rPr>
        <w:t xml:space="preserve"> с </w:t>
      </w:r>
      <w:proofErr w:type="gramStart"/>
      <w:r w:rsidRPr="00F82531">
        <w:rPr>
          <w:rFonts w:ascii="Times New Roman" w:hAnsi="Times New Roman" w:cs="Times New Roman"/>
        </w:rPr>
        <w:t>обучающимися</w:t>
      </w:r>
      <w:proofErr w:type="gramEnd"/>
      <w:r w:rsidRPr="00F82531">
        <w:rPr>
          <w:rFonts w:ascii="Times New Roman" w:hAnsi="Times New Roman" w:cs="Times New Roman"/>
        </w:rPr>
        <w:t xml:space="preserve"> 10 класса проводится согласно договора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  <w:r w:rsidRPr="00F82531">
        <w:rPr>
          <w:rFonts w:ascii="Times New Roman" w:hAnsi="Times New Roman" w:cs="Times New Roman"/>
        </w:rPr>
        <w:t xml:space="preserve">   №37 от 01.06.2012г непосредственно в тракторной бригаде ЗАО «НИВА»,  18 дней по 6 часов -108 часов. Для выработки твердых навыков у учащихся по управлению различными сельскохозяйственными машинами и агрегатами они работают на тракторе под руководством тракториста не более 3 часов в день, в оставшееся  время их можно привлекать к выполнению операций технического обслуживания трактора и сельскохозяйственных машин. Обучающимся успешно прошедшим курс обучения и сдавшим квалификационные экзамены </w:t>
      </w:r>
      <w:proofErr w:type="spellStart"/>
      <w:r w:rsidRPr="00F82531">
        <w:rPr>
          <w:rFonts w:ascii="Times New Roman" w:hAnsi="Times New Roman" w:cs="Times New Roman"/>
        </w:rPr>
        <w:t>Гостехнадзор</w:t>
      </w:r>
      <w:proofErr w:type="spellEnd"/>
      <w:r w:rsidRPr="00F82531">
        <w:rPr>
          <w:rFonts w:ascii="Times New Roman" w:hAnsi="Times New Roman" w:cs="Times New Roman"/>
        </w:rPr>
        <w:t xml:space="preserve">  при районном управлении сельского хозяйства, выдается удостоверение тракториста категории «С», а при успешной сдаче экзаменов комиссии МРЭО ГИБДД удостоверение водителя категории «В»</w:t>
      </w:r>
    </w:p>
    <w:p w:rsidR="00C355AB" w:rsidRPr="00F82531" w:rsidRDefault="00C355AB" w:rsidP="00C355AB">
      <w:pPr>
        <w:ind w:left="-720" w:hanging="180"/>
        <w:jc w:val="both"/>
        <w:rPr>
          <w:rFonts w:ascii="Times New Roman" w:hAnsi="Times New Roman" w:cs="Times New Roman"/>
        </w:rPr>
      </w:pPr>
    </w:p>
    <w:p w:rsidR="000A59C4" w:rsidRPr="00F82531" w:rsidRDefault="000A59C4">
      <w:pPr>
        <w:rPr>
          <w:rFonts w:ascii="Times New Roman" w:hAnsi="Times New Roman" w:cs="Times New Roman"/>
        </w:rPr>
      </w:pPr>
    </w:p>
    <w:sectPr w:rsidR="000A59C4" w:rsidRPr="00F82531" w:rsidSect="00F2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B9E"/>
    <w:multiLevelType w:val="hybridMultilevel"/>
    <w:tmpl w:val="C650998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AD1"/>
    <w:multiLevelType w:val="hybridMultilevel"/>
    <w:tmpl w:val="E2E642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59C4"/>
    <w:rsid w:val="000A59C4"/>
    <w:rsid w:val="000F044C"/>
    <w:rsid w:val="003A37D9"/>
    <w:rsid w:val="003C51B9"/>
    <w:rsid w:val="003D3672"/>
    <w:rsid w:val="00533FE0"/>
    <w:rsid w:val="00537766"/>
    <w:rsid w:val="00716C50"/>
    <w:rsid w:val="00780FFD"/>
    <w:rsid w:val="0086200F"/>
    <w:rsid w:val="009D695A"/>
    <w:rsid w:val="00B8090B"/>
    <w:rsid w:val="00C355AB"/>
    <w:rsid w:val="00D9397B"/>
    <w:rsid w:val="00DD6A61"/>
    <w:rsid w:val="00DE71B9"/>
    <w:rsid w:val="00E36CFF"/>
    <w:rsid w:val="00E6022F"/>
    <w:rsid w:val="00F26BB8"/>
    <w:rsid w:val="00F8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D6A61"/>
    <w:rPr>
      <w:rFonts w:ascii="Calibri" w:eastAsia="DejaVu Sans" w:hAnsi="Calibri"/>
      <w:lang w:eastAsia="ru-RU"/>
    </w:rPr>
  </w:style>
  <w:style w:type="paragraph" w:styleId="a4">
    <w:name w:val="No Spacing"/>
    <w:link w:val="a3"/>
    <w:uiPriority w:val="1"/>
    <w:qFormat/>
    <w:rsid w:val="00DD6A61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проскурнов</dc:creator>
  <cp:lastModifiedBy>Татьяна</cp:lastModifiedBy>
  <cp:revision>4</cp:revision>
  <cp:lastPrinted>2016-05-19T16:45:00Z</cp:lastPrinted>
  <dcterms:created xsi:type="dcterms:W3CDTF">2016-03-23T06:51:00Z</dcterms:created>
  <dcterms:modified xsi:type="dcterms:W3CDTF">2016-05-19T16:47:00Z</dcterms:modified>
</cp:coreProperties>
</file>